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7E9" w:rsidRPr="00540E5C" w:rsidRDefault="002E67E9" w:rsidP="00540E5C">
      <w:pPr>
        <w:tabs>
          <w:tab w:val="center" w:pos="1701"/>
          <w:tab w:val="center" w:pos="6804"/>
        </w:tabs>
        <w:spacing w:after="0" w:line="240" w:lineRule="auto"/>
        <w:ind w:left="-567" w:right="-1048"/>
        <w:jc w:val="both"/>
        <w:rPr>
          <w:rFonts w:ascii="Times New Roman" w:hAnsi="Times New Roman" w:cs="Times New Roman"/>
          <w:b/>
          <w:bCs/>
          <w:sz w:val="26"/>
          <w:szCs w:val="28"/>
        </w:rPr>
      </w:pPr>
      <w:r w:rsidRPr="00540E5C">
        <w:rPr>
          <w:rFonts w:ascii="Times New Roman" w:hAnsi="Times New Roman"/>
          <w:b/>
          <w:bCs/>
          <w:iCs/>
          <w:sz w:val="23"/>
          <w:szCs w:val="25"/>
        </w:rPr>
        <w:tab/>
      </w:r>
      <w:r w:rsidRPr="00540E5C">
        <w:rPr>
          <w:rFonts w:ascii="Times New Roman" w:hAnsi="Times New Roman" w:cs="Times New Roman"/>
          <w:b/>
          <w:bCs/>
          <w:iCs/>
          <w:sz w:val="26"/>
          <w:szCs w:val="28"/>
        </w:rPr>
        <w:t xml:space="preserve">  </w:t>
      </w:r>
      <w:r w:rsidRPr="00540E5C">
        <w:rPr>
          <w:rFonts w:ascii="Times New Roman" w:hAnsi="Times New Roman" w:cs="Times New Roman"/>
          <w:sz w:val="26"/>
          <w:szCs w:val="28"/>
        </w:rPr>
        <w:t xml:space="preserve">UBND THÀNH PHỐ HỒ CHÍ MINH    </w:t>
      </w:r>
      <w:r w:rsidRPr="00540E5C">
        <w:rPr>
          <w:rFonts w:ascii="Times New Roman" w:hAnsi="Times New Roman" w:cs="Times New Roman"/>
          <w:sz w:val="26"/>
          <w:szCs w:val="28"/>
        </w:rPr>
        <w:tab/>
      </w:r>
      <w:r w:rsidRPr="00540E5C">
        <w:rPr>
          <w:rFonts w:ascii="Times New Roman" w:hAnsi="Times New Roman" w:cs="Times New Roman"/>
          <w:b/>
          <w:bCs/>
          <w:sz w:val="26"/>
          <w:szCs w:val="28"/>
        </w:rPr>
        <w:t>CỘNG HÒA XÃ HỘI CHỦ NGHĨA VIỆT NAM</w:t>
      </w:r>
    </w:p>
    <w:p w:rsidR="002E67E9" w:rsidRPr="00540E5C" w:rsidRDefault="002E67E9" w:rsidP="00540E5C">
      <w:pPr>
        <w:tabs>
          <w:tab w:val="center" w:pos="1701"/>
          <w:tab w:val="center" w:pos="6804"/>
          <w:tab w:val="center" w:pos="7088"/>
        </w:tabs>
        <w:spacing w:after="0" w:line="240" w:lineRule="auto"/>
        <w:ind w:left="-567" w:right="-142"/>
        <w:jc w:val="both"/>
        <w:rPr>
          <w:rFonts w:ascii="Times New Roman" w:hAnsi="Times New Roman" w:cs="Times New Roman"/>
          <w:b/>
          <w:bCs/>
          <w:sz w:val="26"/>
          <w:szCs w:val="28"/>
        </w:rPr>
      </w:pPr>
      <w:r w:rsidRPr="00540E5C">
        <w:rPr>
          <w:rFonts w:ascii="Times New Roman" w:hAnsi="Times New Roman" w:cs="Times New Roman"/>
          <w:b/>
          <w:bCs/>
          <w:sz w:val="26"/>
          <w:szCs w:val="28"/>
        </w:rPr>
        <w:tab/>
        <w:t xml:space="preserve">  TRƯỜNG CAO ĐẲNG LÝ TỰ TRỌNG</w:t>
      </w:r>
      <w:r w:rsidRPr="00540E5C">
        <w:rPr>
          <w:rFonts w:ascii="Times New Roman" w:hAnsi="Times New Roman" w:cs="Times New Roman"/>
          <w:b/>
          <w:bCs/>
          <w:sz w:val="26"/>
          <w:szCs w:val="28"/>
        </w:rPr>
        <w:tab/>
      </w:r>
      <w:r w:rsidRPr="00540E5C">
        <w:rPr>
          <w:rFonts w:ascii="Times New Roman" w:hAnsi="Times New Roman" w:cs="Times New Roman"/>
          <w:b/>
          <w:bCs/>
          <w:sz w:val="28"/>
          <w:szCs w:val="28"/>
        </w:rPr>
        <w:t>Độc lập - Tự do - Hạnh phúc</w:t>
      </w:r>
    </w:p>
    <w:p w:rsidR="002E67E9" w:rsidRPr="00540E5C" w:rsidRDefault="002E67E9" w:rsidP="00540E5C">
      <w:pPr>
        <w:tabs>
          <w:tab w:val="center" w:pos="1701"/>
          <w:tab w:val="center" w:pos="6804"/>
        </w:tabs>
        <w:spacing w:after="0" w:line="240" w:lineRule="auto"/>
        <w:ind w:left="-567" w:right="-142"/>
        <w:jc w:val="both"/>
        <w:rPr>
          <w:rFonts w:ascii="Times New Roman" w:hAnsi="Times New Roman" w:cs="Times New Roman"/>
          <w:b/>
          <w:bCs/>
          <w:sz w:val="26"/>
          <w:szCs w:val="28"/>
        </w:rPr>
      </w:pPr>
      <w:r w:rsidRPr="00540E5C">
        <w:rPr>
          <w:rFonts w:ascii="Times New Roman" w:hAnsi="Times New Roman" w:cs="Times New Roman"/>
          <w:b/>
          <w:bCs/>
          <w:noProof/>
          <w:sz w:val="26"/>
          <w:szCs w:val="28"/>
        </w:rPr>
        <mc:AlternateContent>
          <mc:Choice Requires="wps">
            <w:drawing>
              <wp:anchor distT="0" distB="0" distL="114300" distR="114300" simplePos="0" relativeHeight="251658752" behindDoc="0" locked="0" layoutInCell="1" allowOverlap="1" wp14:anchorId="19AD962F" wp14:editId="3367441E">
                <wp:simplePos x="0" y="0"/>
                <wp:positionH relativeFrom="column">
                  <wp:posOffset>3369310</wp:posOffset>
                </wp:positionH>
                <wp:positionV relativeFrom="paragraph">
                  <wp:posOffset>32385</wp:posOffset>
                </wp:positionV>
                <wp:extent cx="1892935" cy="0"/>
                <wp:effectExtent l="0" t="0" r="1206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935" cy="0"/>
                        </a:xfrm>
                        <a:prstGeom prst="line">
                          <a:avLst/>
                        </a:prstGeom>
                        <a:ln/>
                        <a:ex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1A79A1A" id="Straight Connector 7"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5.3pt,2.55pt" to="414.3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" strokecolor="black [3040]"/>
            </w:pict>
          </mc:Fallback>
        </mc:AlternateContent>
      </w:r>
      <w:r w:rsidRPr="00540E5C">
        <w:rPr>
          <w:rFonts w:ascii="Times New Roman" w:hAnsi="Times New Roman" w:cs="Times New Roman"/>
          <w:b/>
          <w:bCs/>
          <w:sz w:val="26"/>
          <w:szCs w:val="28"/>
        </w:rPr>
        <w:tab/>
        <w:t xml:space="preserve">  THÀNH PHỐ HỒ CHÍ MINH</w:t>
      </w:r>
    </w:p>
    <w:p w:rsidR="002E67E9" w:rsidRPr="00B17DFA" w:rsidRDefault="003645D6" w:rsidP="003645D6">
      <w:pPr>
        <w:tabs>
          <w:tab w:val="center" w:pos="1701"/>
          <w:tab w:val="center" w:pos="6946"/>
        </w:tabs>
        <w:spacing w:before="120" w:after="0" w:line="240" w:lineRule="auto"/>
        <w:ind w:left="-142" w:right="-142"/>
        <w:jc w:val="both"/>
        <w:rPr>
          <w:rFonts w:ascii="Times New Roman" w:hAnsi="Times New Roman" w:cs="Times New Roman"/>
          <w:b/>
          <w:bCs/>
          <w:iCs/>
          <w:sz w:val="28"/>
          <w:szCs w:val="28"/>
        </w:rPr>
      </w:pPr>
      <w:r w:rsidRPr="00B17DFA">
        <w:rPr>
          <w:rFonts w:ascii="Times New Roman" w:hAnsi="Times New Roman" w:cs="Times New Roman"/>
          <w:b/>
          <w:bCs/>
          <w:noProof/>
          <w:sz w:val="28"/>
          <w:szCs w:val="28"/>
        </w:rPr>
        <mc:AlternateContent>
          <mc:Choice Requires="wps">
            <w:drawing>
              <wp:anchor distT="0" distB="0" distL="114300" distR="114300" simplePos="0" relativeHeight="251665920" behindDoc="0" locked="0" layoutInCell="1" allowOverlap="1" wp14:anchorId="4FD236D5" wp14:editId="4E8E7114">
                <wp:simplePos x="0" y="0"/>
                <wp:positionH relativeFrom="column">
                  <wp:posOffset>805815</wp:posOffset>
                </wp:positionH>
                <wp:positionV relativeFrom="paragraph">
                  <wp:posOffset>10159</wp:posOffset>
                </wp:positionV>
                <wp:extent cx="81915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81915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4E593B60" id="Straight Connector 8"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45pt,.8pt" to="127.9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" strokecolor="black [3040]"/>
            </w:pict>
          </mc:Fallback>
        </mc:AlternateContent>
      </w:r>
      <w:r w:rsidR="002E67E9" w:rsidRPr="00B17DFA">
        <w:rPr>
          <w:rFonts w:ascii="Times New Roman" w:hAnsi="Times New Roman" w:cs="Times New Roman"/>
          <w:b/>
          <w:bCs/>
          <w:sz w:val="28"/>
          <w:szCs w:val="28"/>
        </w:rPr>
        <w:tab/>
      </w:r>
      <w:r w:rsidR="002E67E9" w:rsidRPr="00B17DFA">
        <w:rPr>
          <w:rFonts w:ascii="Times New Roman" w:hAnsi="Times New Roman" w:cs="Times New Roman"/>
          <w:bCs/>
          <w:sz w:val="28"/>
          <w:szCs w:val="28"/>
        </w:rPr>
        <w:t xml:space="preserve">Số: </w:t>
      </w:r>
      <w:r w:rsidR="000F36CE">
        <w:rPr>
          <w:rFonts w:ascii="Times New Roman" w:hAnsi="Times New Roman" w:cs="Times New Roman"/>
          <w:bCs/>
          <w:sz w:val="28"/>
          <w:szCs w:val="28"/>
        </w:rPr>
        <w:t xml:space="preserve">          </w:t>
      </w:r>
      <w:r w:rsidR="002E67E9" w:rsidRPr="00B17DFA">
        <w:rPr>
          <w:rFonts w:ascii="Times New Roman" w:hAnsi="Times New Roman" w:cs="Times New Roman"/>
          <w:bCs/>
          <w:sz w:val="28"/>
          <w:szCs w:val="28"/>
        </w:rPr>
        <w:t>/</w:t>
      </w:r>
      <w:r w:rsidR="000F36CE">
        <w:rPr>
          <w:rFonts w:ascii="Times New Roman" w:hAnsi="Times New Roman" w:cs="Times New Roman"/>
          <w:bCs/>
          <w:sz w:val="28"/>
          <w:szCs w:val="28"/>
        </w:rPr>
        <w:t>TB-</w:t>
      </w:r>
      <w:r w:rsidR="002E67E9" w:rsidRPr="00B17DFA">
        <w:rPr>
          <w:rFonts w:ascii="Times New Roman" w:hAnsi="Times New Roman" w:cs="Times New Roman"/>
          <w:bCs/>
          <w:sz w:val="28"/>
          <w:szCs w:val="28"/>
        </w:rPr>
        <w:t>LTT-TC</w:t>
      </w:r>
      <w:r w:rsidR="002E67E9" w:rsidRPr="00B17DFA">
        <w:rPr>
          <w:rFonts w:ascii="Times New Roman" w:hAnsi="Times New Roman" w:cs="Times New Roman"/>
          <w:b/>
          <w:bCs/>
          <w:sz w:val="28"/>
          <w:szCs w:val="28"/>
        </w:rPr>
        <w:tab/>
      </w:r>
      <w:r w:rsidR="002E67E9" w:rsidRPr="00B17DFA">
        <w:rPr>
          <w:rFonts w:ascii="Times New Roman" w:hAnsi="Times New Roman" w:cs="Times New Roman"/>
          <w:bCs/>
          <w:i/>
          <w:sz w:val="28"/>
          <w:szCs w:val="28"/>
        </w:rPr>
        <w:t>Thành phố Hồ</w:t>
      </w:r>
      <w:r w:rsidR="00540E5C">
        <w:rPr>
          <w:rFonts w:ascii="Times New Roman" w:hAnsi="Times New Roman" w:cs="Times New Roman"/>
          <w:bCs/>
          <w:i/>
          <w:sz w:val="28"/>
          <w:szCs w:val="28"/>
        </w:rPr>
        <w:t xml:space="preserve"> Chí Minh, ngày     tháng    </w:t>
      </w:r>
      <w:r w:rsidR="002E67E9" w:rsidRPr="00B17DFA">
        <w:rPr>
          <w:rFonts w:ascii="Times New Roman" w:hAnsi="Times New Roman" w:cs="Times New Roman"/>
          <w:bCs/>
          <w:i/>
          <w:sz w:val="28"/>
          <w:szCs w:val="28"/>
        </w:rPr>
        <w:t xml:space="preserve"> năm 2019</w:t>
      </w:r>
    </w:p>
    <w:p w:rsidR="002E67E9" w:rsidRPr="00B17DFA" w:rsidRDefault="009778D6" w:rsidP="00BA2203">
      <w:pPr>
        <w:tabs>
          <w:tab w:val="center" w:pos="4678"/>
          <w:tab w:val="center" w:pos="7088"/>
        </w:tabs>
        <w:spacing w:before="240" w:after="0" w:line="240" w:lineRule="auto"/>
        <w:jc w:val="center"/>
        <w:rPr>
          <w:rFonts w:ascii="Times New Roman" w:hAnsi="Times New Roman" w:cs="Times New Roman"/>
          <w:b/>
          <w:sz w:val="28"/>
          <w:szCs w:val="28"/>
        </w:rPr>
      </w:pPr>
      <w:r w:rsidRPr="00B17DFA">
        <w:rPr>
          <w:rFonts w:ascii="Times New Roman" w:hAnsi="Times New Roman" w:cs="Times New Roman"/>
          <w:b/>
          <w:sz w:val="28"/>
          <w:szCs w:val="28"/>
        </w:rPr>
        <w:t>THÔNG BÁO</w:t>
      </w:r>
    </w:p>
    <w:p w:rsidR="0036139C" w:rsidRPr="00B17DFA" w:rsidRDefault="009778D6" w:rsidP="0036139C">
      <w:pPr>
        <w:pStyle w:val="NormalWeb"/>
        <w:tabs>
          <w:tab w:val="center" w:pos="1985"/>
        </w:tabs>
        <w:spacing w:before="0" w:beforeAutospacing="0" w:after="0" w:afterAutospacing="0"/>
        <w:jc w:val="center"/>
        <w:rPr>
          <w:b/>
          <w:sz w:val="28"/>
          <w:szCs w:val="28"/>
          <w:lang w:val="en-US"/>
        </w:rPr>
      </w:pPr>
      <w:r w:rsidRPr="00B17DFA">
        <w:rPr>
          <w:b/>
          <w:sz w:val="28"/>
          <w:szCs w:val="28"/>
          <w:lang w:val="en-US"/>
        </w:rPr>
        <w:t>Về việc</w:t>
      </w:r>
      <w:r w:rsidR="0036139C" w:rsidRPr="00B17DFA">
        <w:rPr>
          <w:b/>
          <w:sz w:val="28"/>
          <w:szCs w:val="28"/>
          <w:lang w:val="en-US"/>
        </w:rPr>
        <w:t xml:space="preserve"> điều chỉnh kế hoạch</w:t>
      </w:r>
      <w:r w:rsidRPr="00B17DFA">
        <w:rPr>
          <w:b/>
          <w:sz w:val="28"/>
          <w:szCs w:val="28"/>
          <w:lang w:val="en-US"/>
        </w:rPr>
        <w:t xml:space="preserve"> </w:t>
      </w:r>
      <w:r w:rsidR="00E66E95" w:rsidRPr="00B17DFA">
        <w:rPr>
          <w:b/>
          <w:sz w:val="28"/>
          <w:szCs w:val="28"/>
          <w:lang w:val="en-US"/>
        </w:rPr>
        <w:t>đ</w:t>
      </w:r>
      <w:r w:rsidR="002E67E9" w:rsidRPr="00B17DFA">
        <w:rPr>
          <w:b/>
          <w:sz w:val="28"/>
          <w:szCs w:val="28"/>
          <w:lang w:val="en-US"/>
        </w:rPr>
        <w:t xml:space="preserve">ánh giá, phân loại </w:t>
      </w:r>
      <w:proofErr w:type="gramStart"/>
      <w:r w:rsidR="002E67E9" w:rsidRPr="00B17DFA">
        <w:rPr>
          <w:b/>
          <w:sz w:val="28"/>
          <w:szCs w:val="28"/>
          <w:lang w:val="en-US"/>
        </w:rPr>
        <w:t>theo</w:t>
      </w:r>
      <w:proofErr w:type="gramEnd"/>
      <w:r w:rsidR="002E67E9" w:rsidRPr="00B17DFA">
        <w:rPr>
          <w:b/>
          <w:sz w:val="28"/>
          <w:szCs w:val="28"/>
          <w:lang w:val="en-US"/>
        </w:rPr>
        <w:t xml:space="preserve"> hiệu quả công việc </w:t>
      </w:r>
    </w:p>
    <w:p w:rsidR="002E67E9" w:rsidRPr="00B17DFA" w:rsidRDefault="002E67E9" w:rsidP="0036139C">
      <w:pPr>
        <w:pStyle w:val="NormalWeb"/>
        <w:tabs>
          <w:tab w:val="center" w:pos="1985"/>
        </w:tabs>
        <w:spacing w:before="0" w:beforeAutospacing="0" w:after="0" w:afterAutospacing="0"/>
        <w:jc w:val="center"/>
        <w:rPr>
          <w:b/>
          <w:sz w:val="28"/>
          <w:szCs w:val="28"/>
          <w:lang w:val="en-US"/>
        </w:rPr>
      </w:pPr>
      <w:proofErr w:type="gramStart"/>
      <w:r w:rsidRPr="00B17DFA">
        <w:rPr>
          <w:b/>
          <w:sz w:val="28"/>
          <w:szCs w:val="28"/>
          <w:lang w:val="en-US"/>
        </w:rPr>
        <w:t>quý</w:t>
      </w:r>
      <w:proofErr w:type="gramEnd"/>
      <w:r w:rsidRPr="00B17DFA">
        <w:rPr>
          <w:b/>
          <w:sz w:val="28"/>
          <w:szCs w:val="28"/>
          <w:lang w:val="en-US"/>
        </w:rPr>
        <w:t xml:space="preserve"> </w:t>
      </w:r>
      <w:r w:rsidR="0036139C" w:rsidRPr="00B17DFA">
        <w:rPr>
          <w:b/>
          <w:sz w:val="28"/>
          <w:szCs w:val="28"/>
          <w:lang w:val="en-US"/>
        </w:rPr>
        <w:t>3</w:t>
      </w:r>
      <w:r w:rsidR="009778D6" w:rsidRPr="00B17DFA">
        <w:rPr>
          <w:b/>
          <w:sz w:val="28"/>
          <w:szCs w:val="28"/>
          <w:lang w:val="en-US"/>
        </w:rPr>
        <w:t>/</w:t>
      </w:r>
      <w:r w:rsidRPr="00B17DFA">
        <w:rPr>
          <w:b/>
          <w:sz w:val="28"/>
          <w:szCs w:val="28"/>
          <w:lang w:val="en-US"/>
        </w:rPr>
        <w:t>2019</w:t>
      </w:r>
      <w:r w:rsidR="0036139C" w:rsidRPr="00B17DFA">
        <w:rPr>
          <w:b/>
          <w:sz w:val="28"/>
          <w:szCs w:val="28"/>
          <w:lang w:val="en-US"/>
        </w:rPr>
        <w:t xml:space="preserve"> </w:t>
      </w:r>
      <w:r w:rsidRPr="00B17DFA">
        <w:rPr>
          <w:b/>
          <w:sz w:val="28"/>
          <w:szCs w:val="28"/>
          <w:lang w:val="en-US"/>
        </w:rPr>
        <w:t xml:space="preserve">đối với công chức, viên chức, người lao động </w:t>
      </w:r>
    </w:p>
    <w:p w:rsidR="002E67E9" w:rsidRPr="00B17DFA" w:rsidRDefault="002E67E9" w:rsidP="002E67E9">
      <w:pPr>
        <w:pStyle w:val="NormalWeb"/>
        <w:tabs>
          <w:tab w:val="center" w:pos="1985"/>
        </w:tabs>
        <w:spacing w:before="0" w:beforeAutospacing="0" w:after="0" w:afterAutospacing="0"/>
        <w:jc w:val="center"/>
        <w:rPr>
          <w:b/>
          <w:sz w:val="28"/>
          <w:szCs w:val="28"/>
          <w:lang w:val="en-US"/>
        </w:rPr>
      </w:pPr>
      <w:proofErr w:type="gramStart"/>
      <w:r w:rsidRPr="00B17DFA">
        <w:rPr>
          <w:b/>
          <w:sz w:val="28"/>
          <w:szCs w:val="28"/>
          <w:lang w:val="en-US"/>
        </w:rPr>
        <w:t>thuộc</w:t>
      </w:r>
      <w:proofErr w:type="gramEnd"/>
      <w:r w:rsidRPr="00B17DFA">
        <w:rPr>
          <w:b/>
          <w:sz w:val="28"/>
          <w:szCs w:val="28"/>
          <w:lang w:val="en-US"/>
        </w:rPr>
        <w:t xml:space="preserve"> Trường Cao đẳng Lý Tự Trọng Thành phố Hồ Chí Minh</w:t>
      </w:r>
    </w:p>
    <w:p w:rsidR="002E67E9" w:rsidRPr="00B17DFA" w:rsidRDefault="002E67E9" w:rsidP="002E67E9">
      <w:pPr>
        <w:tabs>
          <w:tab w:val="center" w:pos="7088"/>
        </w:tabs>
        <w:spacing w:after="0" w:line="240" w:lineRule="auto"/>
        <w:rPr>
          <w:rFonts w:ascii="Times New Roman" w:hAnsi="Times New Roman" w:cs="Times New Roman"/>
          <w:sz w:val="28"/>
          <w:szCs w:val="28"/>
        </w:rPr>
      </w:pPr>
      <w:r w:rsidRPr="00B17DFA">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35147CE5" wp14:editId="6E081D41">
                <wp:simplePos x="0" y="0"/>
                <wp:positionH relativeFrom="column">
                  <wp:posOffset>2443480</wp:posOffset>
                </wp:positionH>
                <wp:positionV relativeFrom="paragraph">
                  <wp:posOffset>49530</wp:posOffset>
                </wp:positionV>
                <wp:extent cx="848563" cy="0"/>
                <wp:effectExtent l="0" t="0" r="27940" b="19050"/>
                <wp:wrapNone/>
                <wp:docPr id="12" name="Straight Connector 12"/>
                <wp:cNvGraphicFramePr/>
                <a:graphic xmlns:a="http://schemas.openxmlformats.org/drawingml/2006/main">
                  <a:graphicData uri="http://schemas.microsoft.com/office/word/2010/wordprocessingShape">
                    <wps:wsp>
                      <wps:cNvCnPr/>
                      <wps:spPr>
                        <a:xfrm>
                          <a:off x="0" y="0"/>
                          <a:ext cx="848563"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719B005D" id="Straight Connector 1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2.4pt,3.9pt" to="259.2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" strokecolor="black [3040]"/>
            </w:pict>
          </mc:Fallback>
        </mc:AlternateContent>
      </w:r>
      <w:r w:rsidRPr="00B17DFA">
        <w:rPr>
          <w:rFonts w:ascii="Times New Roman" w:hAnsi="Times New Roman" w:cs="Times New Roman"/>
          <w:sz w:val="28"/>
          <w:szCs w:val="28"/>
        </w:rPr>
        <w:t xml:space="preserve">                     </w:t>
      </w:r>
    </w:p>
    <w:p w:rsidR="0036139C" w:rsidRPr="00B17DFA" w:rsidRDefault="0036139C" w:rsidP="00B511DC">
      <w:pPr>
        <w:pStyle w:val="NormalWeb"/>
        <w:spacing w:before="80" w:beforeAutospacing="0" w:after="80" w:afterAutospacing="0"/>
        <w:ind w:firstLine="720"/>
        <w:jc w:val="both"/>
        <w:rPr>
          <w:sz w:val="28"/>
          <w:szCs w:val="28"/>
          <w:lang w:val="en-US"/>
        </w:rPr>
      </w:pPr>
      <w:r w:rsidRPr="00B17DFA">
        <w:rPr>
          <w:sz w:val="28"/>
          <w:szCs w:val="28"/>
          <w:lang w:val="en-US"/>
        </w:rPr>
        <w:t>Căn cứ Quyết định số 3728/QĐ-UBND ngày 03 tháng 9 năm 2019 của Ủy ban nhân dân Thành phố Hồ Chí Minh về việc sửa đổi, bổ sung một số điều của Quy định đánh giá, phân loại hàng quý theo hiệu quả công việc đối với cán bộ, công chức, viên chức trong cơ quan hành chính và đơn vị sự nghiệp công lập trên địa bàn Thành phố Hồ Chí Minh ban hành kèm theo Quyết định số 4631/QĐ-UBND ngày 19 tháng 10 năm 2018</w:t>
      </w:r>
      <w:r w:rsidR="006B33C8" w:rsidRPr="00B17DFA">
        <w:rPr>
          <w:sz w:val="28"/>
          <w:szCs w:val="28"/>
          <w:lang w:val="en-US"/>
        </w:rPr>
        <w:t xml:space="preserve"> của Chủ tịch Ủy ban nhân dân thành phố;</w:t>
      </w:r>
    </w:p>
    <w:p w:rsidR="006B33C8" w:rsidRPr="00B17DFA" w:rsidRDefault="006B33C8" w:rsidP="00B511DC">
      <w:pPr>
        <w:pStyle w:val="NormalWeb"/>
        <w:spacing w:before="80" w:beforeAutospacing="0" w:after="80" w:afterAutospacing="0"/>
        <w:ind w:firstLine="720"/>
        <w:jc w:val="both"/>
        <w:rPr>
          <w:sz w:val="28"/>
          <w:szCs w:val="28"/>
          <w:lang w:val="en-US"/>
        </w:rPr>
      </w:pPr>
      <w:r w:rsidRPr="00B17DFA">
        <w:rPr>
          <w:sz w:val="28"/>
          <w:szCs w:val="28"/>
          <w:lang w:val="en-US"/>
        </w:rPr>
        <w:t xml:space="preserve">Căn cứ Công văn số 3135/GDĐT-TC ngày 05 tháng 9 năm 2019 của Sở Giáo dục và Đào tạo Thành phố Hồ Chí Minh về đề nghị nộp hồ sơ đánh giá, phân loại Quý III năm 2019 theo </w:t>
      </w:r>
      <w:r w:rsidR="00E833DC" w:rsidRPr="00B17DFA">
        <w:rPr>
          <w:sz w:val="28"/>
          <w:szCs w:val="28"/>
          <w:lang w:val="en-US"/>
        </w:rPr>
        <w:t>Quyết định số 3728/QĐ-UBND ngày 03 tháng 9 năm 2019 của Ủy ban nhân dân Thành phố Hồ Chí Minh;</w:t>
      </w:r>
      <w:r w:rsidRPr="00B17DFA">
        <w:rPr>
          <w:sz w:val="28"/>
          <w:szCs w:val="28"/>
          <w:lang w:val="en-US"/>
        </w:rPr>
        <w:t xml:space="preserve"> </w:t>
      </w:r>
    </w:p>
    <w:p w:rsidR="002E67E9" w:rsidRPr="00B17DFA" w:rsidRDefault="002E67E9" w:rsidP="00B511DC">
      <w:pPr>
        <w:pStyle w:val="NormalWeb"/>
        <w:spacing w:before="80" w:beforeAutospacing="0" w:after="80" w:afterAutospacing="0"/>
        <w:ind w:firstLine="720"/>
        <w:jc w:val="both"/>
        <w:rPr>
          <w:sz w:val="28"/>
          <w:szCs w:val="28"/>
          <w:lang w:val="en-US"/>
        </w:rPr>
      </w:pPr>
      <w:r w:rsidRPr="00B17DFA">
        <w:rPr>
          <w:sz w:val="28"/>
          <w:szCs w:val="28"/>
          <w:lang w:val="en-US"/>
        </w:rPr>
        <w:t xml:space="preserve">Căn cứ </w:t>
      </w:r>
      <w:r w:rsidR="00E66E95" w:rsidRPr="00B17DFA">
        <w:rPr>
          <w:sz w:val="28"/>
          <w:szCs w:val="28"/>
          <w:lang w:val="en-US"/>
        </w:rPr>
        <w:t>Kế hoạch</w:t>
      </w:r>
      <w:r w:rsidR="00D52E11" w:rsidRPr="00B17DFA">
        <w:rPr>
          <w:sz w:val="28"/>
          <w:szCs w:val="28"/>
          <w:lang w:val="en-US"/>
        </w:rPr>
        <w:t xml:space="preserve"> số 219/KH-LTT-TC ngày 12 tháng 3 năm 2019 của Trường Cao đẳng Lý Tự Trọng Thành phố Hồ Chí Minh về</w:t>
      </w:r>
      <w:r w:rsidRPr="00B17DFA">
        <w:rPr>
          <w:sz w:val="28"/>
          <w:szCs w:val="28"/>
          <w:lang w:val="en-US"/>
        </w:rPr>
        <w:t xml:space="preserve"> đánh giá, phân loại theo hiệu quả công việc </w:t>
      </w:r>
      <w:r w:rsidR="00D52E11" w:rsidRPr="00B17DFA">
        <w:rPr>
          <w:sz w:val="28"/>
          <w:szCs w:val="28"/>
          <w:lang w:val="en-US"/>
        </w:rPr>
        <w:t xml:space="preserve">hàng quý trong năm 2019 </w:t>
      </w:r>
      <w:r w:rsidRPr="00B17DFA">
        <w:rPr>
          <w:sz w:val="28"/>
          <w:szCs w:val="28"/>
          <w:lang w:val="en-US"/>
        </w:rPr>
        <w:t>đối với cán bộ, công chức, viên chức</w:t>
      </w:r>
      <w:r w:rsidR="00D52E11" w:rsidRPr="00B17DFA">
        <w:rPr>
          <w:sz w:val="28"/>
          <w:szCs w:val="28"/>
          <w:lang w:val="en-US"/>
        </w:rPr>
        <w:t>, người lao động thuộc trường Cao đẳng Lý Tự Trọng Thành phố Hồ Chí Minh.</w:t>
      </w:r>
    </w:p>
    <w:p w:rsidR="00D7074F" w:rsidRPr="00B17DFA" w:rsidRDefault="00D52E11" w:rsidP="00B511DC">
      <w:pPr>
        <w:spacing w:before="80" w:after="80" w:line="240" w:lineRule="auto"/>
        <w:jc w:val="both"/>
        <w:rPr>
          <w:rFonts w:ascii="Times New Roman" w:hAnsi="Times New Roman" w:cs="Times New Roman"/>
          <w:sz w:val="28"/>
          <w:szCs w:val="28"/>
        </w:rPr>
      </w:pPr>
      <w:r w:rsidRPr="00B17DFA">
        <w:rPr>
          <w:rFonts w:ascii="Times New Roman" w:hAnsi="Times New Roman" w:cs="Times New Roman"/>
          <w:sz w:val="28"/>
          <w:szCs w:val="28"/>
        </w:rPr>
        <w:tab/>
        <w:t xml:space="preserve">Nhà trường </w:t>
      </w:r>
      <w:r w:rsidR="00E833DC" w:rsidRPr="00B17DFA">
        <w:rPr>
          <w:rFonts w:ascii="Times New Roman" w:hAnsi="Times New Roman" w:cs="Times New Roman"/>
          <w:sz w:val="28"/>
          <w:szCs w:val="28"/>
        </w:rPr>
        <w:t>thông báo một số nội dung điều chỉnh</w:t>
      </w:r>
      <w:r w:rsidRPr="00B17DFA">
        <w:rPr>
          <w:rFonts w:ascii="Times New Roman" w:hAnsi="Times New Roman" w:cs="Times New Roman"/>
          <w:sz w:val="28"/>
          <w:szCs w:val="28"/>
        </w:rPr>
        <w:t xml:space="preserve"> </w:t>
      </w:r>
      <w:r w:rsidR="00E833DC" w:rsidRPr="00B17DFA">
        <w:rPr>
          <w:rFonts w:ascii="Times New Roman" w:hAnsi="Times New Roman" w:cs="Times New Roman"/>
          <w:sz w:val="28"/>
          <w:szCs w:val="28"/>
        </w:rPr>
        <w:t>kế hoạch</w:t>
      </w:r>
      <w:r w:rsidRPr="00B17DFA">
        <w:rPr>
          <w:rFonts w:ascii="Times New Roman" w:hAnsi="Times New Roman" w:cs="Times New Roman"/>
          <w:sz w:val="28"/>
          <w:szCs w:val="28"/>
        </w:rPr>
        <w:t xml:space="preserve"> đánh giá, phân loại và thống nhất tính t</w:t>
      </w:r>
      <w:r w:rsidR="00BA160B">
        <w:rPr>
          <w:rFonts w:ascii="Times New Roman" w:hAnsi="Times New Roman" w:cs="Times New Roman"/>
          <w:sz w:val="28"/>
          <w:szCs w:val="28"/>
        </w:rPr>
        <w:t>ỷ</w:t>
      </w:r>
      <w:r w:rsidRPr="00B17DFA">
        <w:rPr>
          <w:rFonts w:ascii="Times New Roman" w:hAnsi="Times New Roman" w:cs="Times New Roman"/>
          <w:sz w:val="28"/>
          <w:szCs w:val="28"/>
        </w:rPr>
        <w:t xml:space="preserve"> lệ khối lượng công việc đột xuất nhiệm vụ </w:t>
      </w:r>
      <w:proofErr w:type="gramStart"/>
      <w:r w:rsidRPr="00B17DFA">
        <w:rPr>
          <w:rFonts w:ascii="Times New Roman" w:hAnsi="Times New Roman" w:cs="Times New Roman"/>
          <w:sz w:val="28"/>
          <w:szCs w:val="28"/>
        </w:rPr>
        <w:t>chung</w:t>
      </w:r>
      <w:proofErr w:type="gramEnd"/>
      <w:r w:rsidRPr="00B17DFA">
        <w:rPr>
          <w:rFonts w:ascii="Times New Roman" w:hAnsi="Times New Roman" w:cs="Times New Roman"/>
          <w:sz w:val="28"/>
          <w:szCs w:val="28"/>
        </w:rPr>
        <w:t xml:space="preserve"> của Nhà trường:</w:t>
      </w:r>
    </w:p>
    <w:p w:rsidR="00AA7DC4" w:rsidRPr="00F1417D" w:rsidRDefault="00AA7DC4" w:rsidP="00F1417D">
      <w:pPr>
        <w:pStyle w:val="NormalWeb"/>
        <w:numPr>
          <w:ilvl w:val="0"/>
          <w:numId w:val="6"/>
        </w:numPr>
        <w:tabs>
          <w:tab w:val="left" w:pos="993"/>
        </w:tabs>
        <w:spacing w:before="80" w:beforeAutospacing="0" w:after="80" w:afterAutospacing="0"/>
        <w:ind w:left="0" w:firstLine="567"/>
        <w:jc w:val="both"/>
        <w:rPr>
          <w:b/>
          <w:sz w:val="28"/>
          <w:szCs w:val="28"/>
          <w:lang w:val="en-US"/>
        </w:rPr>
      </w:pPr>
      <w:r w:rsidRPr="00F1417D">
        <w:rPr>
          <w:b/>
          <w:sz w:val="28"/>
          <w:szCs w:val="28"/>
        </w:rPr>
        <w:t xml:space="preserve">Điều chỉnh </w:t>
      </w:r>
      <w:r w:rsidRPr="00F1417D">
        <w:rPr>
          <w:b/>
          <w:sz w:val="28"/>
          <w:szCs w:val="28"/>
          <w:lang w:val="en-US"/>
        </w:rPr>
        <w:t>tiêu chí đánh giá đối với:</w:t>
      </w:r>
    </w:p>
    <w:p w:rsidR="00AA7DC4" w:rsidRPr="00B17DFA" w:rsidRDefault="00AA7DC4" w:rsidP="00F1417D">
      <w:pPr>
        <w:pStyle w:val="NormalWeb"/>
        <w:numPr>
          <w:ilvl w:val="0"/>
          <w:numId w:val="2"/>
        </w:numPr>
        <w:tabs>
          <w:tab w:val="left" w:pos="993"/>
        </w:tabs>
        <w:spacing w:before="80" w:beforeAutospacing="0" w:after="80" w:afterAutospacing="0"/>
        <w:ind w:left="0" w:firstLine="567"/>
        <w:jc w:val="both"/>
        <w:rPr>
          <w:sz w:val="28"/>
          <w:szCs w:val="28"/>
          <w:lang w:val="en-US"/>
        </w:rPr>
      </w:pPr>
      <w:r w:rsidRPr="00B17DFA">
        <w:rPr>
          <w:sz w:val="28"/>
          <w:szCs w:val="28"/>
          <w:lang w:val="en-US"/>
        </w:rPr>
        <w:t>Ban Giám hiệu (Mẫu 1A và Mẫu 2A)</w:t>
      </w:r>
      <w:r w:rsidR="00780ECF">
        <w:rPr>
          <w:sz w:val="28"/>
          <w:szCs w:val="28"/>
          <w:lang w:val="en-US"/>
        </w:rPr>
        <w:t>.</w:t>
      </w:r>
    </w:p>
    <w:p w:rsidR="00AA7DC4" w:rsidRPr="00B17DFA" w:rsidRDefault="00AA7DC4" w:rsidP="00F1417D">
      <w:pPr>
        <w:pStyle w:val="NormalWeb"/>
        <w:numPr>
          <w:ilvl w:val="0"/>
          <w:numId w:val="2"/>
        </w:numPr>
        <w:tabs>
          <w:tab w:val="left" w:pos="993"/>
        </w:tabs>
        <w:spacing w:before="80" w:beforeAutospacing="0" w:after="80" w:afterAutospacing="0"/>
        <w:ind w:left="0" w:firstLine="567"/>
        <w:jc w:val="both"/>
        <w:rPr>
          <w:sz w:val="28"/>
          <w:szCs w:val="28"/>
          <w:lang w:val="en-US"/>
        </w:rPr>
      </w:pPr>
      <w:r w:rsidRPr="00B17DFA">
        <w:rPr>
          <w:sz w:val="28"/>
          <w:szCs w:val="28"/>
          <w:lang w:val="en-US"/>
        </w:rPr>
        <w:t>Viên chức quản lý (Mẫu 1B</w:t>
      </w:r>
      <w:r w:rsidR="00FE37DD">
        <w:rPr>
          <w:sz w:val="28"/>
          <w:szCs w:val="28"/>
          <w:lang w:val="en-US"/>
        </w:rPr>
        <w:t xml:space="preserve"> và Mẫu 2B</w:t>
      </w:r>
      <w:r w:rsidRPr="0007401E">
        <w:rPr>
          <w:sz w:val="28"/>
          <w:szCs w:val="28"/>
          <w:highlight w:val="yellow"/>
          <w:lang w:val="en-US"/>
        </w:rPr>
        <w:t>)</w:t>
      </w:r>
      <w:r w:rsidR="00FE7436" w:rsidRPr="0007401E">
        <w:rPr>
          <w:sz w:val="28"/>
          <w:szCs w:val="28"/>
          <w:highlight w:val="yellow"/>
          <w:lang w:val="en-US"/>
        </w:rPr>
        <w:t>. Viên chức quản lý là Trưởng, Phó đơn vị, Trưởng bộ môn, Tổ trưởng chuyên môn.</w:t>
      </w:r>
    </w:p>
    <w:p w:rsidR="00AA7DC4" w:rsidRPr="00B17DFA" w:rsidRDefault="00AA7DC4" w:rsidP="00F1417D">
      <w:pPr>
        <w:pStyle w:val="NormalWeb"/>
        <w:numPr>
          <w:ilvl w:val="0"/>
          <w:numId w:val="2"/>
        </w:numPr>
        <w:tabs>
          <w:tab w:val="left" w:pos="993"/>
        </w:tabs>
        <w:spacing w:before="80" w:beforeAutospacing="0" w:after="80" w:afterAutospacing="0"/>
        <w:ind w:left="0" w:firstLine="567"/>
        <w:jc w:val="both"/>
        <w:rPr>
          <w:sz w:val="28"/>
          <w:szCs w:val="28"/>
          <w:lang w:val="en-US"/>
        </w:rPr>
      </w:pPr>
      <w:r w:rsidRPr="00B17DFA">
        <w:rPr>
          <w:sz w:val="28"/>
          <w:szCs w:val="28"/>
          <w:lang w:val="en-US"/>
        </w:rPr>
        <w:t>Giảng viên, Giáo viên</w:t>
      </w:r>
      <w:r w:rsidR="00FE37DD">
        <w:rPr>
          <w:sz w:val="28"/>
          <w:szCs w:val="28"/>
          <w:lang w:val="en-US"/>
        </w:rPr>
        <w:t xml:space="preserve"> </w:t>
      </w:r>
      <w:r w:rsidR="00FE37DD" w:rsidRPr="00B17DFA">
        <w:rPr>
          <w:sz w:val="28"/>
          <w:szCs w:val="28"/>
          <w:lang w:val="en-US"/>
        </w:rPr>
        <w:t>(Mẫu 1</w:t>
      </w:r>
      <w:r w:rsidR="00FE37DD">
        <w:rPr>
          <w:sz w:val="28"/>
          <w:szCs w:val="28"/>
          <w:lang w:val="en-US"/>
        </w:rPr>
        <w:t>C và Mẫu 2C</w:t>
      </w:r>
      <w:r w:rsidR="00FE37DD" w:rsidRPr="00B17DFA">
        <w:rPr>
          <w:sz w:val="28"/>
          <w:szCs w:val="28"/>
          <w:lang w:val="en-US"/>
        </w:rPr>
        <w:t>)</w:t>
      </w:r>
      <w:r w:rsidR="00780ECF">
        <w:rPr>
          <w:sz w:val="28"/>
          <w:szCs w:val="28"/>
          <w:lang w:val="en-US"/>
        </w:rPr>
        <w:t>.</w:t>
      </w:r>
    </w:p>
    <w:p w:rsidR="00AA7DC4" w:rsidRPr="00FE37DD" w:rsidRDefault="00AA7DC4" w:rsidP="00F1417D">
      <w:pPr>
        <w:pStyle w:val="NormalWeb"/>
        <w:numPr>
          <w:ilvl w:val="0"/>
          <w:numId w:val="2"/>
        </w:numPr>
        <w:tabs>
          <w:tab w:val="left" w:pos="993"/>
        </w:tabs>
        <w:spacing w:before="80" w:beforeAutospacing="0" w:after="80" w:afterAutospacing="0"/>
        <w:ind w:left="0" w:firstLine="567"/>
        <w:jc w:val="both"/>
        <w:rPr>
          <w:sz w:val="28"/>
          <w:szCs w:val="28"/>
          <w:lang w:val="en-US"/>
        </w:rPr>
      </w:pPr>
      <w:r w:rsidRPr="00B17DFA">
        <w:rPr>
          <w:sz w:val="28"/>
          <w:szCs w:val="28"/>
          <w:lang w:val="en-US"/>
        </w:rPr>
        <w:t>Nhân viên</w:t>
      </w:r>
      <w:r w:rsidR="00FE37DD" w:rsidRPr="00FE37DD">
        <w:rPr>
          <w:sz w:val="28"/>
          <w:szCs w:val="28"/>
          <w:lang w:val="en-US"/>
        </w:rPr>
        <w:t xml:space="preserve"> </w:t>
      </w:r>
      <w:r w:rsidR="00FE37DD" w:rsidRPr="00B17DFA">
        <w:rPr>
          <w:sz w:val="28"/>
          <w:szCs w:val="28"/>
          <w:lang w:val="en-US"/>
        </w:rPr>
        <w:t>(Mẫu 1</w:t>
      </w:r>
      <w:r w:rsidR="00FE37DD">
        <w:rPr>
          <w:sz w:val="28"/>
          <w:szCs w:val="28"/>
          <w:lang w:val="en-US"/>
        </w:rPr>
        <w:t>D và Mẫu 2D</w:t>
      </w:r>
      <w:r w:rsidR="00FE37DD" w:rsidRPr="00B17DFA">
        <w:rPr>
          <w:sz w:val="28"/>
          <w:szCs w:val="28"/>
          <w:lang w:val="en-US"/>
        </w:rPr>
        <w:t>)</w:t>
      </w:r>
      <w:r w:rsidR="00780ECF">
        <w:rPr>
          <w:sz w:val="28"/>
          <w:szCs w:val="28"/>
          <w:lang w:val="en-US"/>
        </w:rPr>
        <w:t>.</w:t>
      </w:r>
    </w:p>
    <w:p w:rsidR="00323B37" w:rsidRPr="00F1417D" w:rsidRDefault="00323B37" w:rsidP="00F1417D">
      <w:pPr>
        <w:pStyle w:val="NormalWeb"/>
        <w:numPr>
          <w:ilvl w:val="0"/>
          <w:numId w:val="6"/>
        </w:numPr>
        <w:tabs>
          <w:tab w:val="left" w:pos="993"/>
        </w:tabs>
        <w:spacing w:before="80" w:beforeAutospacing="0" w:after="80" w:afterAutospacing="0"/>
        <w:ind w:left="0" w:firstLine="567"/>
        <w:jc w:val="both"/>
        <w:rPr>
          <w:b/>
          <w:sz w:val="28"/>
          <w:szCs w:val="28"/>
          <w:lang w:val="en-US"/>
        </w:rPr>
      </w:pPr>
      <w:r w:rsidRPr="00F1417D">
        <w:rPr>
          <w:b/>
          <w:sz w:val="28"/>
          <w:szCs w:val="28"/>
          <w:lang w:val="en-US"/>
        </w:rPr>
        <w:t xml:space="preserve">Điều chỉnh </w:t>
      </w:r>
      <w:r w:rsidR="000F19B4" w:rsidRPr="00F1417D">
        <w:rPr>
          <w:b/>
          <w:sz w:val="28"/>
          <w:szCs w:val="28"/>
          <w:lang w:val="en-US"/>
        </w:rPr>
        <w:t>mức phân loại đánh giá:</w:t>
      </w:r>
    </w:p>
    <w:p w:rsidR="000F19B4" w:rsidRPr="00B17DFA" w:rsidRDefault="000F19B4" w:rsidP="00F1417D">
      <w:pPr>
        <w:pStyle w:val="NormalWeb"/>
        <w:numPr>
          <w:ilvl w:val="1"/>
          <w:numId w:val="4"/>
        </w:numPr>
        <w:tabs>
          <w:tab w:val="left" w:pos="1134"/>
        </w:tabs>
        <w:spacing w:before="80" w:beforeAutospacing="0" w:after="80" w:afterAutospacing="0"/>
        <w:ind w:left="0" w:firstLine="567"/>
        <w:jc w:val="both"/>
        <w:rPr>
          <w:b/>
          <w:sz w:val="28"/>
          <w:szCs w:val="28"/>
          <w:lang w:val="en-US"/>
        </w:rPr>
      </w:pPr>
      <w:r w:rsidRPr="00B17DFA">
        <w:rPr>
          <w:sz w:val="28"/>
          <w:szCs w:val="28"/>
          <w:lang w:val="en-US"/>
        </w:rPr>
        <w:t xml:space="preserve">Hoàn thành xuất sắc nhiệm vụ: Đạt tổng số điểm chính thức </w:t>
      </w:r>
      <w:r w:rsidRPr="0017758D">
        <w:rPr>
          <w:sz w:val="28"/>
          <w:szCs w:val="28"/>
          <w:highlight w:val="yellow"/>
          <w:lang w:val="en-US"/>
        </w:rPr>
        <w:t>từ 90 điểm đến 100 điểm</w:t>
      </w:r>
      <w:r w:rsidRPr="00B17DFA">
        <w:rPr>
          <w:sz w:val="28"/>
          <w:szCs w:val="28"/>
          <w:lang w:val="en-US"/>
        </w:rPr>
        <w:t>.</w:t>
      </w:r>
    </w:p>
    <w:p w:rsidR="000F19B4" w:rsidRPr="00B17DFA" w:rsidRDefault="000F19B4" w:rsidP="00F1417D">
      <w:pPr>
        <w:pStyle w:val="NormalWeb"/>
        <w:numPr>
          <w:ilvl w:val="1"/>
          <w:numId w:val="4"/>
        </w:numPr>
        <w:tabs>
          <w:tab w:val="left" w:pos="1134"/>
        </w:tabs>
        <w:spacing w:before="80" w:beforeAutospacing="0" w:after="80" w:afterAutospacing="0"/>
        <w:ind w:left="0" w:firstLine="567"/>
        <w:jc w:val="both"/>
        <w:rPr>
          <w:b/>
          <w:sz w:val="28"/>
          <w:szCs w:val="28"/>
          <w:lang w:val="en-US"/>
        </w:rPr>
      </w:pPr>
      <w:r w:rsidRPr="00B17DFA">
        <w:rPr>
          <w:sz w:val="28"/>
          <w:szCs w:val="28"/>
          <w:lang w:val="en-US"/>
        </w:rPr>
        <w:t xml:space="preserve">Hoàn thành tốt nhiệm vụ: Đạt tổng số điểm chính thức từ </w:t>
      </w:r>
      <w:r w:rsidRPr="0017758D">
        <w:rPr>
          <w:sz w:val="28"/>
          <w:szCs w:val="28"/>
          <w:highlight w:val="yellow"/>
          <w:lang w:val="en-US"/>
        </w:rPr>
        <w:t>75 điểm đến dưới 90 điểm</w:t>
      </w:r>
      <w:r w:rsidRPr="00B17DFA">
        <w:rPr>
          <w:sz w:val="28"/>
          <w:szCs w:val="28"/>
          <w:lang w:val="en-US"/>
        </w:rPr>
        <w:t>.</w:t>
      </w:r>
    </w:p>
    <w:p w:rsidR="000F19B4" w:rsidRPr="00B17DFA" w:rsidRDefault="000F19B4" w:rsidP="00F1417D">
      <w:pPr>
        <w:pStyle w:val="NormalWeb"/>
        <w:numPr>
          <w:ilvl w:val="1"/>
          <w:numId w:val="4"/>
        </w:numPr>
        <w:tabs>
          <w:tab w:val="left" w:pos="1134"/>
        </w:tabs>
        <w:spacing w:before="80" w:beforeAutospacing="0" w:after="80" w:afterAutospacing="0"/>
        <w:ind w:left="0" w:firstLine="567"/>
        <w:jc w:val="both"/>
        <w:rPr>
          <w:b/>
          <w:sz w:val="28"/>
          <w:szCs w:val="28"/>
          <w:lang w:val="en-US"/>
        </w:rPr>
      </w:pPr>
      <w:r w:rsidRPr="00B17DFA">
        <w:rPr>
          <w:sz w:val="28"/>
          <w:szCs w:val="28"/>
          <w:lang w:val="en-US"/>
        </w:rPr>
        <w:t xml:space="preserve">Hoàn thành nhiệm vụ (hoặc hoàn thành nhiệm vụ nhưng còn hạn chế về năng lực): Đạt tổng số điểm chính thức </w:t>
      </w:r>
      <w:r w:rsidRPr="0017758D">
        <w:rPr>
          <w:sz w:val="28"/>
          <w:szCs w:val="28"/>
          <w:highlight w:val="yellow"/>
          <w:lang w:val="en-US"/>
        </w:rPr>
        <w:t>từ 50 điểm đến dưới 75 điểm.</w:t>
      </w:r>
    </w:p>
    <w:p w:rsidR="00472BED" w:rsidRPr="00B17DFA" w:rsidRDefault="000F19B4" w:rsidP="00F1417D">
      <w:pPr>
        <w:pStyle w:val="NormalWeb"/>
        <w:numPr>
          <w:ilvl w:val="1"/>
          <w:numId w:val="4"/>
        </w:numPr>
        <w:tabs>
          <w:tab w:val="left" w:pos="1134"/>
        </w:tabs>
        <w:spacing w:before="80" w:beforeAutospacing="0" w:after="80" w:afterAutospacing="0"/>
        <w:ind w:left="0" w:firstLine="567"/>
        <w:jc w:val="both"/>
        <w:rPr>
          <w:b/>
          <w:sz w:val="28"/>
          <w:szCs w:val="28"/>
          <w:lang w:val="en-US"/>
        </w:rPr>
      </w:pPr>
      <w:r w:rsidRPr="00B17DFA">
        <w:rPr>
          <w:sz w:val="28"/>
          <w:szCs w:val="28"/>
          <w:lang w:val="en-US"/>
        </w:rPr>
        <w:lastRenderedPageBreak/>
        <w:t>Không hoàn thành nhiệm vụ: Đạt tổng số điểm chính thức dưới 50 điểm.</w:t>
      </w:r>
    </w:p>
    <w:p w:rsidR="005B2813" w:rsidRPr="00B17DFA" w:rsidRDefault="005B2813" w:rsidP="00F1417D">
      <w:pPr>
        <w:pStyle w:val="NormalWeb"/>
        <w:spacing w:before="80" w:beforeAutospacing="0" w:after="80" w:afterAutospacing="0"/>
        <w:ind w:firstLine="567"/>
        <w:jc w:val="both"/>
        <w:rPr>
          <w:sz w:val="28"/>
          <w:szCs w:val="28"/>
          <w:lang w:val="en-US"/>
        </w:rPr>
      </w:pPr>
      <w:r w:rsidRPr="00B17DFA">
        <w:rPr>
          <w:b/>
          <w:sz w:val="28"/>
          <w:szCs w:val="28"/>
          <w:lang w:val="en-US"/>
        </w:rPr>
        <w:t>Lưu ý:</w:t>
      </w:r>
      <w:r w:rsidRPr="00B17DFA">
        <w:rPr>
          <w:sz w:val="28"/>
          <w:szCs w:val="28"/>
          <w:lang w:val="en-US"/>
        </w:rPr>
        <w:t xml:space="preserve"> </w:t>
      </w:r>
      <w:r w:rsidR="00472BED" w:rsidRPr="00B17DFA">
        <w:rPr>
          <w:sz w:val="28"/>
          <w:szCs w:val="28"/>
          <w:lang w:val="en-US"/>
        </w:rPr>
        <w:t xml:space="preserve">Để đảm bảo nguyên tắc </w:t>
      </w:r>
      <w:r w:rsidR="00472BED" w:rsidRPr="0017758D">
        <w:rPr>
          <w:sz w:val="28"/>
          <w:szCs w:val="28"/>
          <w:highlight w:val="yellow"/>
          <w:lang w:val="en-US"/>
        </w:rPr>
        <w:t>“</w:t>
      </w:r>
      <w:r w:rsidR="00BA160B" w:rsidRPr="0017758D">
        <w:rPr>
          <w:i/>
          <w:sz w:val="28"/>
          <w:szCs w:val="28"/>
          <w:highlight w:val="yellow"/>
          <w:lang w:val="en-US"/>
        </w:rPr>
        <w:t>Tỷ</w:t>
      </w:r>
      <w:r w:rsidR="00472BED" w:rsidRPr="0017758D">
        <w:rPr>
          <w:i/>
          <w:sz w:val="28"/>
          <w:szCs w:val="28"/>
          <w:highlight w:val="yellow"/>
          <w:lang w:val="en-US"/>
        </w:rPr>
        <w:t xml:space="preserve"> lệ mức độ hoàn thành xuất sắc nhiệm vụ không quá 50% số lượng lãnh đạo của cơ quan, đơn vị</w:t>
      </w:r>
      <w:r w:rsidR="00472BED" w:rsidRPr="0017758D">
        <w:rPr>
          <w:sz w:val="28"/>
          <w:szCs w:val="28"/>
          <w:highlight w:val="yellow"/>
          <w:lang w:val="en-US"/>
        </w:rPr>
        <w:t>”,</w:t>
      </w:r>
      <w:r w:rsidR="00472BED" w:rsidRPr="00B17DFA">
        <w:rPr>
          <w:sz w:val="28"/>
          <w:szCs w:val="28"/>
          <w:lang w:val="en-US"/>
        </w:rPr>
        <w:t xml:space="preserve"> mỗi đơn vị chỉ đánh giá</w:t>
      </w:r>
      <w:r w:rsidRPr="00B17DFA">
        <w:rPr>
          <w:sz w:val="28"/>
          <w:szCs w:val="28"/>
          <w:lang w:val="en-US"/>
        </w:rPr>
        <w:t xml:space="preserve">, phân loại </w:t>
      </w:r>
      <w:r w:rsidR="00472BED" w:rsidRPr="00B17DFA">
        <w:rPr>
          <w:sz w:val="28"/>
          <w:szCs w:val="28"/>
          <w:lang w:val="en-US"/>
        </w:rPr>
        <w:t>50% viên chức quản lý</w:t>
      </w:r>
      <w:r w:rsidRPr="00B17DFA">
        <w:rPr>
          <w:sz w:val="28"/>
          <w:szCs w:val="28"/>
          <w:lang w:val="en-US"/>
        </w:rPr>
        <w:t xml:space="preserve"> Hoàn thành xuất sắc nhiệm vụ (chỉ làm tròn lên là 01 nếu điều kiện tỷ lệ 50% số lượng viên chức quản lý đơn vị có số dư bằng hoặc lớn hơn 0</w:t>
      </w:r>
      <w:proofErr w:type="gramStart"/>
      <w:r w:rsidRPr="00B17DFA">
        <w:rPr>
          <w:sz w:val="28"/>
          <w:szCs w:val="28"/>
          <w:lang w:val="en-US"/>
        </w:rPr>
        <w:t>,5</w:t>
      </w:r>
      <w:proofErr w:type="gramEnd"/>
      <w:r w:rsidRPr="00B17DFA">
        <w:rPr>
          <w:sz w:val="28"/>
          <w:szCs w:val="28"/>
          <w:lang w:val="en-US"/>
        </w:rPr>
        <w:t xml:space="preserve">). </w:t>
      </w:r>
      <w:proofErr w:type="gramStart"/>
      <w:r w:rsidRPr="00B17DFA">
        <w:rPr>
          <w:sz w:val="28"/>
          <w:szCs w:val="28"/>
          <w:lang w:val="en-US"/>
        </w:rPr>
        <w:t xml:space="preserve">Viên chức quản lý là những cá nhân đang hưởng phụ </w:t>
      </w:r>
      <w:r w:rsidR="0072326B">
        <w:rPr>
          <w:sz w:val="28"/>
          <w:szCs w:val="28"/>
          <w:lang w:val="en-US"/>
        </w:rPr>
        <w:t>cấp chức vụ lãnh đạo, quản lý (gồm T</w:t>
      </w:r>
      <w:r w:rsidRPr="00B17DFA">
        <w:rPr>
          <w:sz w:val="28"/>
          <w:szCs w:val="28"/>
          <w:lang w:val="en-US"/>
        </w:rPr>
        <w:t xml:space="preserve">rưởng, </w:t>
      </w:r>
      <w:r w:rsidR="0072326B">
        <w:rPr>
          <w:sz w:val="28"/>
          <w:szCs w:val="28"/>
          <w:lang w:val="en-US"/>
        </w:rPr>
        <w:t>P</w:t>
      </w:r>
      <w:r w:rsidRPr="00B17DFA">
        <w:rPr>
          <w:sz w:val="28"/>
          <w:szCs w:val="28"/>
          <w:lang w:val="en-US"/>
        </w:rPr>
        <w:t xml:space="preserve">hó đơn vị, </w:t>
      </w:r>
      <w:r w:rsidR="0072326B">
        <w:rPr>
          <w:sz w:val="28"/>
          <w:szCs w:val="28"/>
          <w:lang w:val="en-US"/>
        </w:rPr>
        <w:t>T</w:t>
      </w:r>
      <w:r w:rsidRPr="00B17DFA">
        <w:rPr>
          <w:sz w:val="28"/>
          <w:szCs w:val="28"/>
          <w:lang w:val="en-US"/>
        </w:rPr>
        <w:t xml:space="preserve">rưởng các </w:t>
      </w:r>
      <w:r w:rsidR="0049712D" w:rsidRPr="00B17DFA">
        <w:rPr>
          <w:sz w:val="28"/>
          <w:szCs w:val="28"/>
          <w:lang w:val="en-US"/>
        </w:rPr>
        <w:t>t</w:t>
      </w:r>
      <w:r w:rsidR="006238A3">
        <w:rPr>
          <w:sz w:val="28"/>
          <w:szCs w:val="28"/>
          <w:lang w:val="en-US"/>
        </w:rPr>
        <w:t>ổ Bộ môn hoặc</w:t>
      </w:r>
      <w:r w:rsidRPr="00B17DFA">
        <w:rPr>
          <w:sz w:val="28"/>
          <w:szCs w:val="28"/>
          <w:lang w:val="en-US"/>
        </w:rPr>
        <w:t xml:space="preserve"> tổ chuyên môn).</w:t>
      </w:r>
      <w:proofErr w:type="gramEnd"/>
      <w:r w:rsidRPr="00B17DFA">
        <w:rPr>
          <w:sz w:val="28"/>
          <w:szCs w:val="28"/>
          <w:lang w:val="en-US"/>
        </w:rPr>
        <w:t xml:space="preserve"> </w:t>
      </w:r>
    </w:p>
    <w:p w:rsidR="000F19B4" w:rsidRPr="00B55FCD" w:rsidRDefault="000F19B4" w:rsidP="00F1417D">
      <w:pPr>
        <w:pStyle w:val="NormalWeb"/>
        <w:numPr>
          <w:ilvl w:val="0"/>
          <w:numId w:val="6"/>
        </w:numPr>
        <w:tabs>
          <w:tab w:val="left" w:pos="993"/>
        </w:tabs>
        <w:spacing w:before="80" w:beforeAutospacing="0" w:after="80" w:afterAutospacing="0"/>
        <w:ind w:left="0" w:firstLine="567"/>
        <w:jc w:val="both"/>
        <w:rPr>
          <w:b/>
          <w:sz w:val="28"/>
          <w:szCs w:val="28"/>
          <w:lang w:val="en-US"/>
        </w:rPr>
      </w:pPr>
      <w:r w:rsidRPr="00B55FCD">
        <w:rPr>
          <w:b/>
          <w:sz w:val="28"/>
          <w:szCs w:val="28"/>
          <w:lang w:val="en-US"/>
        </w:rPr>
        <w:t xml:space="preserve">Điều chỉnh thang điểm </w:t>
      </w:r>
      <w:r w:rsidR="00726469" w:rsidRPr="00B55FCD">
        <w:rPr>
          <w:b/>
          <w:sz w:val="28"/>
          <w:szCs w:val="28"/>
          <w:lang w:val="en-US"/>
        </w:rPr>
        <w:t>đánh giá</w:t>
      </w:r>
      <w:r w:rsidR="00672202" w:rsidRPr="00B55FCD">
        <w:rPr>
          <w:b/>
          <w:sz w:val="28"/>
          <w:szCs w:val="28"/>
          <w:lang w:val="en-US"/>
        </w:rPr>
        <w:t>:</w:t>
      </w:r>
    </w:p>
    <w:p w:rsidR="00856395" w:rsidRPr="00B55FCD" w:rsidRDefault="00856395" w:rsidP="00F1417D">
      <w:pPr>
        <w:pStyle w:val="NormalWeb"/>
        <w:numPr>
          <w:ilvl w:val="1"/>
          <w:numId w:val="6"/>
        </w:numPr>
        <w:tabs>
          <w:tab w:val="left" w:pos="993"/>
        </w:tabs>
        <w:spacing w:before="80" w:beforeAutospacing="0" w:after="80" w:afterAutospacing="0"/>
        <w:ind w:left="0" w:firstLine="567"/>
        <w:jc w:val="both"/>
        <w:rPr>
          <w:b/>
          <w:i/>
          <w:sz w:val="28"/>
          <w:szCs w:val="28"/>
          <w:lang w:val="en-US"/>
        </w:rPr>
      </w:pPr>
      <w:r w:rsidRPr="00B55FCD">
        <w:rPr>
          <w:b/>
          <w:i/>
          <w:sz w:val="28"/>
          <w:szCs w:val="28"/>
          <w:lang w:val="en-US"/>
        </w:rPr>
        <w:t xml:space="preserve"> Thang điểm đánh giá</w:t>
      </w:r>
    </w:p>
    <w:p w:rsidR="00672202" w:rsidRPr="00B17DFA" w:rsidRDefault="00672202" w:rsidP="00F1417D">
      <w:pPr>
        <w:pStyle w:val="NormalWeb"/>
        <w:numPr>
          <w:ilvl w:val="0"/>
          <w:numId w:val="1"/>
        </w:numPr>
        <w:tabs>
          <w:tab w:val="left" w:pos="993"/>
        </w:tabs>
        <w:spacing w:before="80" w:beforeAutospacing="0" w:after="80" w:afterAutospacing="0"/>
        <w:ind w:left="0" w:firstLine="567"/>
        <w:jc w:val="both"/>
        <w:rPr>
          <w:sz w:val="28"/>
          <w:szCs w:val="28"/>
          <w:lang w:val="en-US"/>
        </w:rPr>
      </w:pPr>
      <w:r w:rsidRPr="00B17DFA">
        <w:rPr>
          <w:sz w:val="28"/>
          <w:szCs w:val="28"/>
          <w:lang w:val="en-US"/>
        </w:rPr>
        <w:t xml:space="preserve">Tiêu chí 1- Ý thức tổ chức kỷ luật, phẩm chất đạo đức:  </w:t>
      </w:r>
      <w:r w:rsidRPr="0017758D">
        <w:rPr>
          <w:sz w:val="28"/>
          <w:szCs w:val="28"/>
          <w:highlight w:val="yellow"/>
          <w:lang w:val="en-US"/>
        </w:rPr>
        <w:t>Điểm tối đa 20 điểm</w:t>
      </w:r>
    </w:p>
    <w:p w:rsidR="00672202" w:rsidRPr="00B17DFA" w:rsidRDefault="00672202" w:rsidP="00F1417D">
      <w:pPr>
        <w:pStyle w:val="NormalWeb"/>
        <w:numPr>
          <w:ilvl w:val="0"/>
          <w:numId w:val="1"/>
        </w:numPr>
        <w:tabs>
          <w:tab w:val="left" w:pos="993"/>
        </w:tabs>
        <w:spacing w:before="80" w:beforeAutospacing="0" w:after="80" w:afterAutospacing="0"/>
        <w:ind w:left="0" w:firstLine="567"/>
        <w:jc w:val="both"/>
        <w:rPr>
          <w:sz w:val="28"/>
          <w:szCs w:val="28"/>
          <w:lang w:val="en-US"/>
        </w:rPr>
      </w:pPr>
      <w:r w:rsidRPr="00B17DFA">
        <w:rPr>
          <w:sz w:val="28"/>
          <w:szCs w:val="28"/>
          <w:lang w:val="en-US"/>
        </w:rPr>
        <w:t xml:space="preserve">Tiêu chí 2- Năng lực và kỹ năng: </w:t>
      </w:r>
      <w:r w:rsidRPr="0017758D">
        <w:rPr>
          <w:sz w:val="28"/>
          <w:szCs w:val="28"/>
          <w:highlight w:val="yellow"/>
          <w:lang w:val="en-US"/>
        </w:rPr>
        <w:t>Điểm tối đa 20 điểm</w:t>
      </w:r>
    </w:p>
    <w:p w:rsidR="00672202" w:rsidRPr="00B17DFA" w:rsidRDefault="00672202" w:rsidP="00F1417D">
      <w:pPr>
        <w:pStyle w:val="NormalWeb"/>
        <w:numPr>
          <w:ilvl w:val="0"/>
          <w:numId w:val="1"/>
        </w:numPr>
        <w:tabs>
          <w:tab w:val="left" w:pos="993"/>
        </w:tabs>
        <w:spacing w:before="80" w:beforeAutospacing="0" w:after="80" w:afterAutospacing="0"/>
        <w:ind w:left="0" w:firstLine="567"/>
        <w:jc w:val="both"/>
        <w:rPr>
          <w:sz w:val="28"/>
          <w:szCs w:val="28"/>
          <w:lang w:val="en-US"/>
        </w:rPr>
      </w:pPr>
      <w:r w:rsidRPr="00B17DFA">
        <w:rPr>
          <w:sz w:val="28"/>
          <w:szCs w:val="28"/>
          <w:lang w:val="en-US"/>
        </w:rPr>
        <w:t xml:space="preserve">Tiêu chí 3- Kết quả thực hiện chức trách, nhiệm vụ được giao: </w:t>
      </w:r>
      <w:r w:rsidRPr="0017758D">
        <w:rPr>
          <w:sz w:val="28"/>
          <w:szCs w:val="28"/>
          <w:highlight w:val="yellow"/>
          <w:lang w:val="en-US"/>
        </w:rPr>
        <w:t>Điểm tối đa 60 điểm</w:t>
      </w:r>
      <w:r w:rsidR="00726469" w:rsidRPr="00B17DFA">
        <w:rPr>
          <w:sz w:val="28"/>
          <w:szCs w:val="28"/>
          <w:lang w:val="en-US"/>
        </w:rPr>
        <w:t>, kết quả đánh giá dựa trên 0</w:t>
      </w:r>
      <w:r w:rsidR="00DE1B4C" w:rsidRPr="00B17DFA">
        <w:rPr>
          <w:sz w:val="28"/>
          <w:szCs w:val="28"/>
          <w:lang w:val="en-US"/>
        </w:rPr>
        <w:t>2</w:t>
      </w:r>
      <w:r w:rsidR="00726469" w:rsidRPr="00B17DFA">
        <w:rPr>
          <w:sz w:val="28"/>
          <w:szCs w:val="28"/>
          <w:lang w:val="en-US"/>
        </w:rPr>
        <w:t xml:space="preserve"> thành phần điểm:</w:t>
      </w:r>
    </w:p>
    <w:p w:rsidR="00672202" w:rsidRPr="00BA160B" w:rsidRDefault="00E62030" w:rsidP="00F1417D">
      <w:pPr>
        <w:pStyle w:val="NormalWeb"/>
        <w:numPr>
          <w:ilvl w:val="0"/>
          <w:numId w:val="7"/>
        </w:numPr>
        <w:tabs>
          <w:tab w:val="left" w:pos="1418"/>
        </w:tabs>
        <w:spacing w:before="80" w:beforeAutospacing="0" w:after="80" w:afterAutospacing="0"/>
        <w:ind w:left="0" w:firstLine="993"/>
        <w:jc w:val="both"/>
        <w:rPr>
          <w:sz w:val="28"/>
          <w:szCs w:val="28"/>
          <w:lang w:val="en-US"/>
        </w:rPr>
      </w:pPr>
      <w:r w:rsidRPr="00BA160B">
        <w:rPr>
          <w:sz w:val="28"/>
          <w:szCs w:val="28"/>
          <w:lang w:val="en-US"/>
        </w:rPr>
        <w:t>Cá nhân h</w:t>
      </w:r>
      <w:r w:rsidR="00672202" w:rsidRPr="00BA160B">
        <w:rPr>
          <w:sz w:val="28"/>
          <w:szCs w:val="28"/>
          <w:lang w:val="en-US"/>
        </w:rPr>
        <w:t>oàn thành khối lượng việc được giao</w:t>
      </w:r>
      <w:r w:rsidR="00726469" w:rsidRPr="00BA160B">
        <w:rPr>
          <w:sz w:val="28"/>
          <w:szCs w:val="28"/>
          <w:lang w:val="en-US"/>
        </w:rPr>
        <w:t xml:space="preserve"> (</w:t>
      </w:r>
      <w:r w:rsidR="00A421D7" w:rsidRPr="00BA160B">
        <w:rPr>
          <w:sz w:val="28"/>
          <w:szCs w:val="28"/>
          <w:lang w:val="en-US"/>
        </w:rPr>
        <w:t xml:space="preserve">Được căn cứ vào nhiệm vụ </w:t>
      </w:r>
      <w:r w:rsidRPr="00BA160B">
        <w:rPr>
          <w:sz w:val="28"/>
          <w:szCs w:val="28"/>
          <w:lang w:val="en-US"/>
        </w:rPr>
        <w:t xml:space="preserve">từng </w:t>
      </w:r>
      <w:r w:rsidR="00A421D7" w:rsidRPr="00BA160B">
        <w:rPr>
          <w:sz w:val="28"/>
          <w:szCs w:val="28"/>
          <w:lang w:val="en-US"/>
        </w:rPr>
        <w:t>vị trí việc làm /Bảng mô tả vị trí việc làm, t</w:t>
      </w:r>
      <w:r w:rsidR="00657839" w:rsidRPr="00BA160B">
        <w:rPr>
          <w:sz w:val="28"/>
          <w:szCs w:val="28"/>
          <w:lang w:val="en-US"/>
        </w:rPr>
        <w:t>ương ứng với</w:t>
      </w:r>
      <w:r w:rsidR="00A421D7" w:rsidRPr="00BA160B">
        <w:rPr>
          <w:sz w:val="28"/>
          <w:szCs w:val="28"/>
          <w:lang w:val="en-US"/>
        </w:rPr>
        <w:t xml:space="preserve"> kết quả  đánh giá Hoàn thành </w:t>
      </w:r>
      <w:r w:rsidR="00A421D7" w:rsidRPr="0017758D">
        <w:rPr>
          <w:sz w:val="28"/>
          <w:szCs w:val="28"/>
          <w:highlight w:val="yellow"/>
          <w:lang w:val="en-US"/>
        </w:rPr>
        <w:t xml:space="preserve">từ </w:t>
      </w:r>
      <w:r w:rsidR="00785EA4" w:rsidRPr="0017758D">
        <w:rPr>
          <w:sz w:val="28"/>
          <w:szCs w:val="28"/>
          <w:highlight w:val="yellow"/>
          <w:lang w:val="en-US"/>
        </w:rPr>
        <w:t>9</w:t>
      </w:r>
      <w:r w:rsidR="00A421D7" w:rsidRPr="0017758D">
        <w:rPr>
          <w:sz w:val="28"/>
          <w:szCs w:val="28"/>
          <w:highlight w:val="yellow"/>
          <w:lang w:val="en-US"/>
        </w:rPr>
        <w:t>0% đến dưới 9</w:t>
      </w:r>
      <w:r w:rsidR="00785EA4" w:rsidRPr="0017758D">
        <w:rPr>
          <w:sz w:val="28"/>
          <w:szCs w:val="28"/>
          <w:highlight w:val="yellow"/>
          <w:lang w:val="en-US"/>
        </w:rPr>
        <w:t>5</w:t>
      </w:r>
      <w:r w:rsidR="00A421D7" w:rsidRPr="0017758D">
        <w:rPr>
          <w:sz w:val="28"/>
          <w:szCs w:val="28"/>
          <w:highlight w:val="yellow"/>
          <w:lang w:val="en-US"/>
        </w:rPr>
        <w:t>% công việc</w:t>
      </w:r>
      <w:r w:rsidR="00672202" w:rsidRPr="00BA160B">
        <w:rPr>
          <w:sz w:val="28"/>
          <w:szCs w:val="28"/>
          <w:lang w:val="en-US"/>
        </w:rPr>
        <w:t xml:space="preserve">): </w:t>
      </w:r>
      <w:r w:rsidR="00B063D5" w:rsidRPr="0017758D">
        <w:rPr>
          <w:sz w:val="28"/>
          <w:szCs w:val="28"/>
          <w:highlight w:val="yellow"/>
          <w:lang w:val="en-US"/>
        </w:rPr>
        <w:t>5</w:t>
      </w:r>
      <w:r w:rsidR="00672202" w:rsidRPr="0017758D">
        <w:rPr>
          <w:sz w:val="28"/>
          <w:szCs w:val="28"/>
          <w:highlight w:val="yellow"/>
          <w:lang w:val="en-US"/>
        </w:rPr>
        <w:t>0 điểm</w:t>
      </w:r>
      <w:r w:rsidR="00657623">
        <w:rPr>
          <w:sz w:val="28"/>
          <w:szCs w:val="28"/>
          <w:lang w:val="en-US"/>
        </w:rPr>
        <w:t>, quy</w:t>
      </w:r>
      <w:r w:rsidR="00785EA4" w:rsidRPr="00BA160B">
        <w:rPr>
          <w:sz w:val="28"/>
          <w:szCs w:val="28"/>
          <w:lang w:val="en-US"/>
        </w:rPr>
        <w:t xml:space="preserve"> đổi trong Bảng tính tỷ lệ hoàn thành công việc của </w:t>
      </w:r>
      <w:r w:rsidR="00785EA4" w:rsidRPr="0017758D">
        <w:rPr>
          <w:sz w:val="28"/>
          <w:szCs w:val="28"/>
          <w:highlight w:val="yellow"/>
          <w:lang w:val="en-US"/>
        </w:rPr>
        <w:t xml:space="preserve">Trường là </w:t>
      </w:r>
      <w:r w:rsidR="00B869DB">
        <w:rPr>
          <w:sz w:val="28"/>
          <w:szCs w:val="28"/>
          <w:highlight w:val="yellow"/>
          <w:lang w:val="en-US"/>
        </w:rPr>
        <w:t>9</w:t>
      </w:r>
      <w:r w:rsidR="00785EA4" w:rsidRPr="0017758D">
        <w:rPr>
          <w:sz w:val="28"/>
          <w:szCs w:val="28"/>
          <w:highlight w:val="yellow"/>
          <w:lang w:val="en-US"/>
        </w:rPr>
        <w:t>0%</w:t>
      </w:r>
      <w:r w:rsidRPr="0017758D">
        <w:rPr>
          <w:sz w:val="28"/>
          <w:szCs w:val="28"/>
          <w:highlight w:val="yellow"/>
          <w:lang w:val="en-US"/>
        </w:rPr>
        <w:t>.</w:t>
      </w:r>
    </w:p>
    <w:p w:rsidR="00E62030" w:rsidRPr="00BA160B" w:rsidRDefault="00E62030" w:rsidP="00F1417D">
      <w:pPr>
        <w:pStyle w:val="NormalWeb"/>
        <w:tabs>
          <w:tab w:val="left" w:pos="993"/>
        </w:tabs>
        <w:spacing w:before="80" w:beforeAutospacing="0" w:after="80" w:afterAutospacing="0"/>
        <w:ind w:firstLine="567"/>
        <w:jc w:val="both"/>
        <w:rPr>
          <w:sz w:val="28"/>
          <w:szCs w:val="28"/>
          <w:lang w:val="en-US"/>
        </w:rPr>
      </w:pPr>
      <w:r w:rsidRPr="00BA160B">
        <w:rPr>
          <w:sz w:val="28"/>
          <w:szCs w:val="28"/>
          <w:lang w:val="en-US"/>
        </w:rPr>
        <w:t>Trường hợp cá nhân không hoàn thành khối lượng công việc được giao</w:t>
      </w:r>
      <w:r w:rsidR="00856395" w:rsidRPr="00BA160B">
        <w:rPr>
          <w:sz w:val="28"/>
          <w:szCs w:val="28"/>
          <w:lang w:val="en-US"/>
        </w:rPr>
        <w:t>: Tùy vào khối lượng hoàn thành, cá nhân/trưởng đơn vị đánh giá thang điểm phù hợp (</w:t>
      </w:r>
      <w:r w:rsidR="00785EA4" w:rsidRPr="00BA160B">
        <w:rPr>
          <w:sz w:val="28"/>
          <w:szCs w:val="28"/>
          <w:lang w:val="en-US"/>
        </w:rPr>
        <w:t xml:space="preserve">40 điểm, </w:t>
      </w:r>
      <w:r w:rsidR="00856395" w:rsidRPr="00BA160B">
        <w:rPr>
          <w:sz w:val="28"/>
          <w:szCs w:val="28"/>
          <w:lang w:val="en-US"/>
        </w:rPr>
        <w:t>30 điểm, 20 điểm, 0 điểm)</w:t>
      </w:r>
    </w:p>
    <w:p w:rsidR="00785EA4" w:rsidRPr="00BA160B" w:rsidRDefault="00672202" w:rsidP="00F1417D">
      <w:pPr>
        <w:pStyle w:val="NormalWeb"/>
        <w:tabs>
          <w:tab w:val="left" w:pos="993"/>
        </w:tabs>
        <w:spacing w:before="80" w:beforeAutospacing="0" w:after="80" w:afterAutospacing="0"/>
        <w:ind w:firstLine="567"/>
        <w:jc w:val="both"/>
        <w:rPr>
          <w:sz w:val="28"/>
          <w:szCs w:val="28"/>
          <w:lang w:val="en-US"/>
        </w:rPr>
      </w:pPr>
      <w:r w:rsidRPr="00BA160B">
        <w:rPr>
          <w:sz w:val="28"/>
          <w:szCs w:val="28"/>
          <w:lang w:val="en-US"/>
        </w:rPr>
        <w:tab/>
        <w:t>+</w:t>
      </w:r>
      <w:r w:rsidR="00E62030" w:rsidRPr="00BA160B">
        <w:rPr>
          <w:sz w:val="28"/>
          <w:szCs w:val="28"/>
          <w:lang w:val="en-US"/>
        </w:rPr>
        <w:t xml:space="preserve"> Cá nhân thực hiện </w:t>
      </w:r>
      <w:r w:rsidR="00856395" w:rsidRPr="00BA160B">
        <w:rPr>
          <w:sz w:val="28"/>
          <w:szCs w:val="28"/>
          <w:lang w:val="en-US"/>
        </w:rPr>
        <w:t xml:space="preserve">các </w:t>
      </w:r>
      <w:r w:rsidR="00E62030" w:rsidRPr="00BA160B">
        <w:rPr>
          <w:sz w:val="28"/>
          <w:szCs w:val="28"/>
          <w:lang w:val="en-US"/>
        </w:rPr>
        <w:t>công việc đột xuất, phát sinh</w:t>
      </w:r>
      <w:r w:rsidRPr="00BA160B">
        <w:rPr>
          <w:sz w:val="28"/>
          <w:szCs w:val="28"/>
          <w:lang w:val="en-US"/>
        </w:rPr>
        <w:t xml:space="preserve"> </w:t>
      </w:r>
      <w:r w:rsidR="00E62030" w:rsidRPr="00BA160B">
        <w:rPr>
          <w:sz w:val="28"/>
          <w:szCs w:val="28"/>
          <w:lang w:val="en-US"/>
        </w:rPr>
        <w:t>do</w:t>
      </w:r>
      <w:r w:rsidRPr="00BA160B">
        <w:rPr>
          <w:sz w:val="28"/>
          <w:szCs w:val="28"/>
          <w:lang w:val="en-US"/>
        </w:rPr>
        <w:t xml:space="preserve"> Ban Giám hiệu/Trưởng đơn vị phân công</w:t>
      </w:r>
      <w:r w:rsidR="00657839" w:rsidRPr="00BA160B">
        <w:rPr>
          <w:sz w:val="28"/>
          <w:szCs w:val="28"/>
          <w:lang w:val="en-US"/>
        </w:rPr>
        <w:t xml:space="preserve">: Điểm tối đa </w:t>
      </w:r>
      <w:r w:rsidR="00B063D5" w:rsidRPr="00BA160B">
        <w:rPr>
          <w:sz w:val="28"/>
          <w:szCs w:val="28"/>
          <w:lang w:val="en-US"/>
        </w:rPr>
        <w:t>1</w:t>
      </w:r>
      <w:r w:rsidR="00657839" w:rsidRPr="00BA160B">
        <w:rPr>
          <w:sz w:val="28"/>
          <w:szCs w:val="28"/>
          <w:lang w:val="en-US"/>
        </w:rPr>
        <w:t>0 điểm</w:t>
      </w:r>
      <w:r w:rsidR="00785EA4" w:rsidRPr="00BA160B">
        <w:rPr>
          <w:sz w:val="28"/>
          <w:szCs w:val="28"/>
          <w:lang w:val="en-US"/>
        </w:rPr>
        <w:t>, qu</w:t>
      </w:r>
      <w:r w:rsidR="00657623">
        <w:rPr>
          <w:sz w:val="28"/>
          <w:szCs w:val="28"/>
          <w:lang w:val="en-US"/>
        </w:rPr>
        <w:t>y</w:t>
      </w:r>
      <w:r w:rsidR="00785EA4" w:rsidRPr="00BA160B">
        <w:rPr>
          <w:sz w:val="28"/>
          <w:szCs w:val="28"/>
          <w:lang w:val="en-US"/>
        </w:rPr>
        <w:t xml:space="preserve"> đổi trong Bảng tính tỷ lệ hoàn thành công việc của Trường là </w:t>
      </w:r>
      <w:r w:rsidR="00B063D5" w:rsidRPr="00BA160B">
        <w:rPr>
          <w:sz w:val="28"/>
          <w:szCs w:val="28"/>
          <w:lang w:val="en-US"/>
        </w:rPr>
        <w:t>1</w:t>
      </w:r>
      <w:r w:rsidR="00785EA4" w:rsidRPr="00BA160B">
        <w:rPr>
          <w:sz w:val="28"/>
          <w:szCs w:val="28"/>
          <w:lang w:val="en-US"/>
        </w:rPr>
        <w:t>0%.</w:t>
      </w:r>
    </w:p>
    <w:p w:rsidR="00672202" w:rsidRPr="00BA160B" w:rsidRDefault="00672202" w:rsidP="00656B0D">
      <w:pPr>
        <w:pStyle w:val="NormalWeb"/>
        <w:spacing w:before="80" w:beforeAutospacing="0" w:after="80" w:afterAutospacing="0"/>
        <w:ind w:firstLine="567"/>
        <w:jc w:val="both"/>
        <w:rPr>
          <w:sz w:val="28"/>
          <w:szCs w:val="28"/>
          <w:lang w:val="en-US"/>
        </w:rPr>
      </w:pPr>
      <w:r w:rsidRPr="00BA160B">
        <w:rPr>
          <w:sz w:val="28"/>
          <w:szCs w:val="28"/>
          <w:lang w:val="en-US"/>
        </w:rPr>
        <w:t xml:space="preserve">Để giúp Hội đồng đánh giá, phân loại chính xác về mức độ hoàn thành khối lượng công việc (tiêu chí 3), Trưởng đơn vị thực hiện lập bảng kê chi tiết về công việc, điểm của từng cá nhân </w:t>
      </w:r>
      <w:proofErr w:type="gramStart"/>
      <w:r w:rsidRPr="00BA160B">
        <w:rPr>
          <w:sz w:val="28"/>
          <w:szCs w:val="28"/>
          <w:lang w:val="en-US"/>
        </w:rPr>
        <w:t>theo</w:t>
      </w:r>
      <w:proofErr w:type="gramEnd"/>
      <w:r w:rsidRPr="00BA160B">
        <w:rPr>
          <w:sz w:val="28"/>
          <w:szCs w:val="28"/>
          <w:lang w:val="en-US"/>
        </w:rPr>
        <w:t xml:space="preserve"> biểu mẫu đính kèm.</w:t>
      </w:r>
    </w:p>
    <w:p w:rsidR="0019385F" w:rsidRPr="003848B0" w:rsidRDefault="0019385F" w:rsidP="00BA160B">
      <w:pPr>
        <w:pStyle w:val="NormalWeb"/>
        <w:numPr>
          <w:ilvl w:val="1"/>
          <w:numId w:val="6"/>
        </w:numPr>
        <w:tabs>
          <w:tab w:val="left" w:pos="993"/>
        </w:tabs>
        <w:spacing w:before="80" w:beforeAutospacing="0" w:after="80" w:afterAutospacing="0"/>
        <w:ind w:left="0" w:firstLine="567"/>
        <w:jc w:val="both"/>
        <w:rPr>
          <w:b/>
          <w:i/>
          <w:sz w:val="28"/>
          <w:szCs w:val="28"/>
          <w:lang w:val="en-US"/>
        </w:rPr>
      </w:pPr>
      <w:r w:rsidRPr="003848B0">
        <w:rPr>
          <w:b/>
          <w:i/>
          <w:sz w:val="28"/>
          <w:szCs w:val="28"/>
          <w:lang w:val="en-US"/>
        </w:rPr>
        <w:t xml:space="preserve"> Đánh giá hiệu quả quý </w:t>
      </w:r>
      <w:r w:rsidR="00DE1B4C" w:rsidRPr="003848B0">
        <w:rPr>
          <w:b/>
          <w:i/>
          <w:sz w:val="28"/>
          <w:szCs w:val="28"/>
          <w:lang w:val="en-US"/>
        </w:rPr>
        <w:t>tính trên</w:t>
      </w:r>
      <w:r w:rsidRPr="003848B0">
        <w:rPr>
          <w:b/>
          <w:i/>
          <w:sz w:val="28"/>
          <w:szCs w:val="28"/>
          <w:lang w:val="en-US"/>
        </w:rPr>
        <w:t xml:space="preserve"> ngày công làm việc và kết quả thi đua hàng tháng</w:t>
      </w:r>
    </w:p>
    <w:p w:rsidR="0019385F" w:rsidRPr="00B17DFA" w:rsidRDefault="0019385F" w:rsidP="00B511DC">
      <w:pPr>
        <w:pStyle w:val="NormalWeb"/>
        <w:numPr>
          <w:ilvl w:val="0"/>
          <w:numId w:val="1"/>
        </w:numPr>
        <w:tabs>
          <w:tab w:val="left" w:pos="1134"/>
        </w:tabs>
        <w:spacing w:before="80" w:beforeAutospacing="0" w:after="80" w:afterAutospacing="0"/>
        <w:ind w:left="0" w:firstLine="709"/>
        <w:jc w:val="both"/>
        <w:rPr>
          <w:sz w:val="28"/>
          <w:szCs w:val="28"/>
          <w:lang w:val="en-US"/>
        </w:rPr>
      </w:pPr>
      <w:r w:rsidRPr="00B17DFA">
        <w:rPr>
          <w:sz w:val="28"/>
          <w:szCs w:val="28"/>
          <w:lang w:val="en-US"/>
        </w:rPr>
        <w:t>Cán bộ, công chức, viên chức</w:t>
      </w:r>
      <w:r w:rsidR="00EE0EAF">
        <w:rPr>
          <w:sz w:val="28"/>
          <w:szCs w:val="28"/>
          <w:lang w:val="en-US"/>
        </w:rPr>
        <w:t xml:space="preserve">, người </w:t>
      </w:r>
      <w:proofErr w:type="gramStart"/>
      <w:r w:rsidR="00EE0EAF">
        <w:rPr>
          <w:sz w:val="28"/>
          <w:szCs w:val="28"/>
          <w:lang w:val="en-US"/>
        </w:rPr>
        <w:t>lao</w:t>
      </w:r>
      <w:proofErr w:type="gramEnd"/>
      <w:r w:rsidR="00EE0EAF">
        <w:rPr>
          <w:sz w:val="28"/>
          <w:szCs w:val="28"/>
          <w:lang w:val="en-US"/>
        </w:rPr>
        <w:t xml:space="preserve"> động</w:t>
      </w:r>
      <w:r w:rsidRPr="00B17DFA">
        <w:rPr>
          <w:sz w:val="28"/>
          <w:szCs w:val="28"/>
          <w:lang w:val="en-US"/>
        </w:rPr>
        <w:t xml:space="preserve"> bị kỷ luật trong quý bị đánh giá không hoàn thành nhiệm vụ.</w:t>
      </w:r>
    </w:p>
    <w:p w:rsidR="0019385F" w:rsidRPr="00B17DFA" w:rsidRDefault="009D2440" w:rsidP="00B511DC">
      <w:pPr>
        <w:pStyle w:val="NormalWeb"/>
        <w:spacing w:before="80" w:beforeAutospacing="0" w:after="80" w:afterAutospacing="0"/>
        <w:ind w:firstLine="709"/>
        <w:jc w:val="both"/>
        <w:rPr>
          <w:i/>
          <w:sz w:val="28"/>
          <w:szCs w:val="28"/>
          <w:lang w:val="en-US"/>
        </w:rPr>
      </w:pPr>
      <w:r w:rsidRPr="00B17DFA">
        <w:rPr>
          <w:sz w:val="28"/>
          <w:szCs w:val="28"/>
          <w:lang w:val="en-US"/>
        </w:rPr>
        <w:t xml:space="preserve">-     </w:t>
      </w:r>
      <w:r w:rsidR="00B063D5" w:rsidRPr="00B17DFA">
        <w:rPr>
          <w:sz w:val="28"/>
          <w:szCs w:val="28"/>
          <w:lang w:val="en-US"/>
        </w:rPr>
        <w:t xml:space="preserve">Đánh giá, phân loại </w:t>
      </w:r>
      <w:proofErr w:type="gramStart"/>
      <w:r w:rsidR="00B063D5" w:rsidRPr="0017758D">
        <w:rPr>
          <w:sz w:val="28"/>
          <w:szCs w:val="28"/>
          <w:highlight w:val="yellow"/>
          <w:lang w:val="en-US"/>
        </w:rPr>
        <w:t>theo</w:t>
      </w:r>
      <w:proofErr w:type="gramEnd"/>
      <w:r w:rsidR="00B063D5" w:rsidRPr="0017758D">
        <w:rPr>
          <w:sz w:val="28"/>
          <w:szCs w:val="28"/>
          <w:highlight w:val="yellow"/>
          <w:lang w:val="en-US"/>
        </w:rPr>
        <w:t xml:space="preserve"> hiệu quả công việc trên số ngày l</w:t>
      </w:r>
      <w:r w:rsidR="00EE0EAF">
        <w:rPr>
          <w:sz w:val="28"/>
          <w:szCs w:val="28"/>
          <w:highlight w:val="yellow"/>
          <w:lang w:val="en-US"/>
        </w:rPr>
        <w:t>àm việc thực tế hàng tháng của c</w:t>
      </w:r>
      <w:r w:rsidR="00B063D5" w:rsidRPr="0017758D">
        <w:rPr>
          <w:sz w:val="28"/>
          <w:szCs w:val="28"/>
          <w:highlight w:val="yellow"/>
          <w:lang w:val="en-US"/>
        </w:rPr>
        <w:t xml:space="preserve">án bộ, công chức, viên chức </w:t>
      </w:r>
      <w:r w:rsidRPr="0017758D">
        <w:rPr>
          <w:sz w:val="28"/>
          <w:szCs w:val="28"/>
          <w:highlight w:val="yellow"/>
          <w:lang w:val="en-US"/>
        </w:rPr>
        <w:t>để chi trả thu nhập tăng thêm.</w:t>
      </w:r>
      <w:r w:rsidR="00B063D5" w:rsidRPr="00B17DFA">
        <w:rPr>
          <w:sz w:val="28"/>
          <w:szCs w:val="28"/>
          <w:lang w:val="en-US"/>
        </w:rPr>
        <w:t xml:space="preserve"> </w:t>
      </w:r>
    </w:p>
    <w:p w:rsidR="0019385F" w:rsidRPr="00B17DFA" w:rsidRDefault="0019385F" w:rsidP="00B511DC">
      <w:pPr>
        <w:pStyle w:val="NormalWeb"/>
        <w:numPr>
          <w:ilvl w:val="0"/>
          <w:numId w:val="1"/>
        </w:numPr>
        <w:tabs>
          <w:tab w:val="left" w:pos="1134"/>
        </w:tabs>
        <w:spacing w:before="80" w:beforeAutospacing="0" w:after="80" w:afterAutospacing="0"/>
        <w:ind w:left="0" w:firstLine="709"/>
        <w:jc w:val="both"/>
        <w:rPr>
          <w:sz w:val="28"/>
          <w:szCs w:val="28"/>
          <w:u w:val="single"/>
          <w:lang w:val="en-US"/>
        </w:rPr>
      </w:pPr>
      <w:r w:rsidRPr="00B17DFA">
        <w:rPr>
          <w:sz w:val="28"/>
          <w:szCs w:val="28"/>
          <w:lang w:val="en-US"/>
        </w:rPr>
        <w:t xml:space="preserve">Cá nhân có 01 tháng “Xếp loại B” thì bị hạ một bậc xếp loại đánh giá hiệu quả công việc hàng quý </w:t>
      </w:r>
      <w:proofErr w:type="gramStart"/>
      <w:r w:rsidRPr="00B17DFA">
        <w:rPr>
          <w:sz w:val="28"/>
          <w:szCs w:val="28"/>
          <w:lang w:val="en-US"/>
        </w:rPr>
        <w:t>theo</w:t>
      </w:r>
      <w:proofErr w:type="gramEnd"/>
      <w:r w:rsidRPr="00B17DFA">
        <w:rPr>
          <w:sz w:val="28"/>
          <w:szCs w:val="28"/>
          <w:lang w:val="en-US"/>
        </w:rPr>
        <w:t xml:space="preserve"> điểm thực tế đánh giá.</w:t>
      </w:r>
    </w:p>
    <w:p w:rsidR="0019385F" w:rsidRPr="00B17DFA" w:rsidRDefault="0019385F" w:rsidP="00B511DC">
      <w:pPr>
        <w:pStyle w:val="NormalWeb"/>
        <w:numPr>
          <w:ilvl w:val="0"/>
          <w:numId w:val="1"/>
        </w:numPr>
        <w:tabs>
          <w:tab w:val="left" w:pos="1134"/>
        </w:tabs>
        <w:spacing w:before="80" w:beforeAutospacing="0" w:after="80" w:afterAutospacing="0"/>
        <w:ind w:left="0" w:firstLine="709"/>
        <w:jc w:val="both"/>
        <w:rPr>
          <w:sz w:val="28"/>
          <w:szCs w:val="28"/>
          <w:u w:val="single"/>
          <w:lang w:val="en-US"/>
        </w:rPr>
      </w:pPr>
      <w:r w:rsidRPr="00B17DFA">
        <w:rPr>
          <w:sz w:val="28"/>
          <w:szCs w:val="28"/>
          <w:lang w:val="en-US"/>
        </w:rPr>
        <w:t>Cá nhân có 02 tháng “Xếp loại B” hoặc 01 tháng “Xếp loại C” trở xuống thì bị hạ hai bậc xếp loại đánh giá hiệu quả công việc hàng quý theo điểm thực tế đánh giá.</w:t>
      </w:r>
    </w:p>
    <w:p w:rsidR="0019385F" w:rsidRPr="00B17DFA" w:rsidRDefault="0019385F" w:rsidP="00B511DC">
      <w:pPr>
        <w:pStyle w:val="NormalWeb"/>
        <w:numPr>
          <w:ilvl w:val="0"/>
          <w:numId w:val="1"/>
        </w:numPr>
        <w:tabs>
          <w:tab w:val="left" w:pos="1134"/>
        </w:tabs>
        <w:spacing w:before="80" w:beforeAutospacing="0" w:after="80" w:afterAutospacing="0"/>
        <w:ind w:left="0" w:firstLine="709"/>
        <w:jc w:val="both"/>
        <w:rPr>
          <w:sz w:val="28"/>
          <w:szCs w:val="28"/>
          <w:u w:val="single"/>
          <w:lang w:val="en-US"/>
        </w:rPr>
      </w:pPr>
      <w:r w:rsidRPr="00B17DFA">
        <w:rPr>
          <w:sz w:val="28"/>
          <w:szCs w:val="28"/>
          <w:lang w:val="en-US"/>
        </w:rPr>
        <w:lastRenderedPageBreak/>
        <w:t>Kết quả xét thi đua tháng của Thường trực Hội đồng Thi đua – Khen thưởng trường, cá nhân bị nhắc nhở, ghi vào sổ họp của đơn vị:</w:t>
      </w:r>
    </w:p>
    <w:p w:rsidR="0019385F" w:rsidRPr="00B17DFA" w:rsidRDefault="0019385F" w:rsidP="00B511DC">
      <w:pPr>
        <w:pStyle w:val="NormalWeb"/>
        <w:numPr>
          <w:ilvl w:val="0"/>
          <w:numId w:val="5"/>
        </w:numPr>
        <w:tabs>
          <w:tab w:val="left" w:pos="1560"/>
        </w:tabs>
        <w:spacing w:before="80" w:beforeAutospacing="0" w:after="80" w:afterAutospacing="0"/>
        <w:ind w:left="0" w:firstLine="1134"/>
        <w:jc w:val="both"/>
        <w:rPr>
          <w:sz w:val="28"/>
          <w:szCs w:val="28"/>
          <w:lang w:val="en-US"/>
        </w:rPr>
      </w:pPr>
      <w:r w:rsidRPr="00B17DFA">
        <w:rPr>
          <w:sz w:val="28"/>
          <w:szCs w:val="28"/>
          <w:lang w:val="en-US"/>
        </w:rPr>
        <w:t xml:space="preserve">01 lần: Số điểm đánh giá hiệu quả công việc sẽ bị trừ 3% tổng số điểm đánh giá </w:t>
      </w:r>
      <w:proofErr w:type="gramStart"/>
      <w:r w:rsidRPr="00B17DFA">
        <w:rPr>
          <w:sz w:val="28"/>
          <w:szCs w:val="28"/>
          <w:lang w:val="en-US"/>
        </w:rPr>
        <w:t>theo</w:t>
      </w:r>
      <w:proofErr w:type="gramEnd"/>
      <w:r w:rsidRPr="00B17DFA">
        <w:rPr>
          <w:sz w:val="28"/>
          <w:szCs w:val="28"/>
          <w:lang w:val="en-US"/>
        </w:rPr>
        <w:t xml:space="preserve"> thực tế.</w:t>
      </w:r>
    </w:p>
    <w:p w:rsidR="0019385F" w:rsidRPr="00B17DFA" w:rsidRDefault="0019385F" w:rsidP="00B511DC">
      <w:pPr>
        <w:pStyle w:val="NormalWeb"/>
        <w:numPr>
          <w:ilvl w:val="0"/>
          <w:numId w:val="5"/>
        </w:numPr>
        <w:tabs>
          <w:tab w:val="left" w:pos="1560"/>
        </w:tabs>
        <w:spacing w:before="80" w:beforeAutospacing="0" w:after="80" w:afterAutospacing="0"/>
        <w:ind w:left="0" w:firstLine="1134"/>
        <w:jc w:val="both"/>
        <w:rPr>
          <w:sz w:val="28"/>
          <w:szCs w:val="28"/>
          <w:lang w:val="en-US"/>
        </w:rPr>
      </w:pPr>
      <w:r w:rsidRPr="00B17DFA">
        <w:rPr>
          <w:sz w:val="28"/>
          <w:szCs w:val="28"/>
          <w:lang w:val="en-US"/>
        </w:rPr>
        <w:t xml:space="preserve">02 lần trở lên: Số điểm đánh giá hiệu quả công việc sẽ bị trừ 6% tổng số điểm đánh giá </w:t>
      </w:r>
      <w:proofErr w:type="gramStart"/>
      <w:r w:rsidRPr="00B17DFA">
        <w:rPr>
          <w:sz w:val="28"/>
          <w:szCs w:val="28"/>
          <w:lang w:val="en-US"/>
        </w:rPr>
        <w:t>theo</w:t>
      </w:r>
      <w:proofErr w:type="gramEnd"/>
      <w:r w:rsidRPr="00B17DFA">
        <w:rPr>
          <w:sz w:val="28"/>
          <w:szCs w:val="28"/>
          <w:lang w:val="en-US"/>
        </w:rPr>
        <w:t xml:space="preserve"> thực tế.</w:t>
      </w:r>
    </w:p>
    <w:p w:rsidR="0019385F" w:rsidRPr="00B17DFA" w:rsidRDefault="0019385F" w:rsidP="00B511DC">
      <w:pPr>
        <w:pStyle w:val="NormalWeb"/>
        <w:numPr>
          <w:ilvl w:val="0"/>
          <w:numId w:val="1"/>
        </w:numPr>
        <w:tabs>
          <w:tab w:val="left" w:pos="1134"/>
        </w:tabs>
        <w:spacing w:before="80" w:beforeAutospacing="0" w:after="80" w:afterAutospacing="0"/>
        <w:ind w:left="0" w:firstLine="709"/>
        <w:jc w:val="both"/>
        <w:rPr>
          <w:sz w:val="28"/>
          <w:szCs w:val="28"/>
          <w:lang w:val="en-US"/>
        </w:rPr>
      </w:pPr>
      <w:r w:rsidRPr="00B17DFA">
        <w:rPr>
          <w:sz w:val="28"/>
          <w:szCs w:val="28"/>
          <w:lang w:val="en-US"/>
        </w:rPr>
        <w:t>Kết quả xét thi đua tháng của Thường trực Hội đồng Thi đua – Khen thưởng trường, cá nhân được Hiệu trưởng tuyên dương hoặc khen thưởng đột xuất:</w:t>
      </w:r>
    </w:p>
    <w:p w:rsidR="0019385F" w:rsidRPr="00B17DFA" w:rsidRDefault="0019385F" w:rsidP="00B511DC">
      <w:pPr>
        <w:pStyle w:val="NormalWeb"/>
        <w:numPr>
          <w:ilvl w:val="0"/>
          <w:numId w:val="5"/>
        </w:numPr>
        <w:tabs>
          <w:tab w:val="left" w:pos="1560"/>
        </w:tabs>
        <w:spacing w:before="80" w:beforeAutospacing="0" w:after="80" w:afterAutospacing="0"/>
        <w:ind w:left="0" w:firstLine="1134"/>
        <w:jc w:val="both"/>
        <w:rPr>
          <w:sz w:val="28"/>
          <w:szCs w:val="28"/>
          <w:lang w:val="en-US"/>
        </w:rPr>
      </w:pPr>
      <w:r w:rsidRPr="00B17DFA">
        <w:rPr>
          <w:sz w:val="28"/>
          <w:szCs w:val="28"/>
          <w:lang w:val="en-US"/>
        </w:rPr>
        <w:t xml:space="preserve">01 lần: Số điểm đánh giá hiệu quả công việc sẽ được cộng 3% tổng số điểm đánh giá </w:t>
      </w:r>
      <w:proofErr w:type="gramStart"/>
      <w:r w:rsidRPr="00B17DFA">
        <w:rPr>
          <w:sz w:val="28"/>
          <w:szCs w:val="28"/>
          <w:lang w:val="en-US"/>
        </w:rPr>
        <w:t>theo</w:t>
      </w:r>
      <w:proofErr w:type="gramEnd"/>
      <w:r w:rsidRPr="00B17DFA">
        <w:rPr>
          <w:sz w:val="28"/>
          <w:szCs w:val="28"/>
          <w:lang w:val="en-US"/>
        </w:rPr>
        <w:t xml:space="preserve"> thực tế.</w:t>
      </w:r>
    </w:p>
    <w:p w:rsidR="0019385F" w:rsidRPr="00B17DFA" w:rsidRDefault="0019385F" w:rsidP="00B511DC">
      <w:pPr>
        <w:pStyle w:val="NormalWeb"/>
        <w:numPr>
          <w:ilvl w:val="0"/>
          <w:numId w:val="5"/>
        </w:numPr>
        <w:tabs>
          <w:tab w:val="left" w:pos="1560"/>
        </w:tabs>
        <w:spacing w:before="80" w:beforeAutospacing="0" w:after="80" w:afterAutospacing="0"/>
        <w:ind w:left="0" w:firstLine="1134"/>
        <w:jc w:val="both"/>
        <w:rPr>
          <w:sz w:val="28"/>
          <w:szCs w:val="28"/>
          <w:lang w:val="en-US"/>
        </w:rPr>
      </w:pPr>
      <w:r w:rsidRPr="00B17DFA">
        <w:rPr>
          <w:sz w:val="28"/>
          <w:szCs w:val="28"/>
          <w:lang w:val="en-US"/>
        </w:rPr>
        <w:t xml:space="preserve">02 lần trở lên: Số điểm đánh giá hiệu quả công việc sẽ được cộng 6% tổng số điểm đánh giá </w:t>
      </w:r>
      <w:proofErr w:type="gramStart"/>
      <w:r w:rsidRPr="00B17DFA">
        <w:rPr>
          <w:sz w:val="28"/>
          <w:szCs w:val="28"/>
          <w:lang w:val="en-US"/>
        </w:rPr>
        <w:t>theo</w:t>
      </w:r>
      <w:proofErr w:type="gramEnd"/>
      <w:r w:rsidRPr="00B17DFA">
        <w:rPr>
          <w:sz w:val="28"/>
          <w:szCs w:val="28"/>
          <w:lang w:val="en-US"/>
        </w:rPr>
        <w:t xml:space="preserve"> thực tế.</w:t>
      </w:r>
    </w:p>
    <w:p w:rsidR="00856395" w:rsidRPr="003848B0" w:rsidRDefault="00856395" w:rsidP="00BA160B">
      <w:pPr>
        <w:pStyle w:val="NormalWeb"/>
        <w:numPr>
          <w:ilvl w:val="1"/>
          <w:numId w:val="6"/>
        </w:numPr>
        <w:tabs>
          <w:tab w:val="left" w:pos="993"/>
        </w:tabs>
        <w:spacing w:before="80" w:beforeAutospacing="0" w:after="80" w:afterAutospacing="0"/>
        <w:ind w:left="0" w:firstLine="567"/>
        <w:jc w:val="both"/>
        <w:rPr>
          <w:b/>
          <w:i/>
          <w:sz w:val="28"/>
          <w:szCs w:val="28"/>
          <w:lang w:val="en-US"/>
        </w:rPr>
      </w:pPr>
      <w:r w:rsidRPr="003848B0">
        <w:rPr>
          <w:b/>
          <w:i/>
          <w:sz w:val="28"/>
          <w:szCs w:val="28"/>
          <w:lang w:val="en-US"/>
        </w:rPr>
        <w:t xml:space="preserve"> Xác định </w:t>
      </w:r>
      <w:r w:rsidR="003848B0">
        <w:rPr>
          <w:b/>
          <w:i/>
          <w:sz w:val="28"/>
          <w:szCs w:val="28"/>
          <w:lang w:val="en-US"/>
        </w:rPr>
        <w:t>t</w:t>
      </w:r>
      <w:r w:rsidRPr="003848B0">
        <w:rPr>
          <w:b/>
          <w:i/>
          <w:sz w:val="28"/>
          <w:szCs w:val="28"/>
          <w:lang w:val="en-US"/>
        </w:rPr>
        <w:t>ổng số điểm chính thức:</w:t>
      </w:r>
    </w:p>
    <w:p w:rsidR="00672202" w:rsidRPr="00B17DFA" w:rsidRDefault="00B55FCD" w:rsidP="00BA160B">
      <w:pPr>
        <w:pStyle w:val="NormalWeb"/>
        <w:spacing w:before="80" w:beforeAutospacing="0" w:after="80" w:afterAutospacing="0"/>
        <w:ind w:firstLine="567"/>
        <w:jc w:val="both"/>
        <w:rPr>
          <w:sz w:val="28"/>
          <w:szCs w:val="28"/>
          <w:lang w:val="en-US"/>
        </w:rPr>
      </w:pPr>
      <w:r>
        <w:rPr>
          <w:sz w:val="28"/>
          <w:szCs w:val="28"/>
          <w:lang w:val="en-US"/>
        </w:rPr>
        <w:tab/>
      </w:r>
      <w:r w:rsidR="00856395" w:rsidRPr="00A62AF5">
        <w:rPr>
          <w:sz w:val="28"/>
          <w:szCs w:val="28"/>
          <w:highlight w:val="yellow"/>
          <w:lang w:val="en-US"/>
        </w:rPr>
        <w:t xml:space="preserve">Tổng số điểm chính thức (thang điểm 100) = Tổng số điểm đạt được của 3 tiêu chí – Số điểm bị trừ bổ sung (do </w:t>
      </w:r>
      <w:proofErr w:type="gramStart"/>
      <w:r w:rsidR="00856395" w:rsidRPr="00A62AF5">
        <w:rPr>
          <w:sz w:val="28"/>
          <w:szCs w:val="28"/>
          <w:highlight w:val="yellow"/>
          <w:lang w:val="en-US"/>
        </w:rPr>
        <w:t>vi</w:t>
      </w:r>
      <w:proofErr w:type="gramEnd"/>
      <w:r w:rsidR="00856395" w:rsidRPr="00A62AF5">
        <w:rPr>
          <w:sz w:val="28"/>
          <w:szCs w:val="28"/>
          <w:highlight w:val="yellow"/>
          <w:lang w:val="en-US"/>
        </w:rPr>
        <w:t xml:space="preserve"> phạm nhiều lần, bị trừ thêm ngoài số điểm của tiêu chí</w:t>
      </w:r>
      <w:r w:rsidR="00721D22">
        <w:rPr>
          <w:sz w:val="28"/>
          <w:szCs w:val="28"/>
          <w:highlight w:val="yellow"/>
          <w:lang w:val="en-US"/>
        </w:rPr>
        <w:t>, bị Hội đồng Thi đua – Khen thưởng nhắc nhở</w:t>
      </w:r>
      <w:r w:rsidR="00856395" w:rsidRPr="00A62AF5">
        <w:rPr>
          <w:sz w:val="28"/>
          <w:szCs w:val="28"/>
          <w:highlight w:val="yellow"/>
          <w:lang w:val="en-US"/>
        </w:rPr>
        <w:t>)</w:t>
      </w:r>
      <w:r w:rsidR="00A07AA8">
        <w:rPr>
          <w:sz w:val="28"/>
          <w:szCs w:val="28"/>
          <w:lang w:val="en-US"/>
        </w:rPr>
        <w:t>.</w:t>
      </w:r>
    </w:p>
    <w:p w:rsidR="008D33F5" w:rsidRPr="00BA160B" w:rsidRDefault="008D33F5" w:rsidP="00BA160B">
      <w:pPr>
        <w:pStyle w:val="NormalWeb"/>
        <w:numPr>
          <w:ilvl w:val="0"/>
          <w:numId w:val="6"/>
        </w:numPr>
        <w:tabs>
          <w:tab w:val="left" w:pos="993"/>
        </w:tabs>
        <w:spacing w:before="80" w:beforeAutospacing="0" w:after="80" w:afterAutospacing="0"/>
        <w:ind w:left="0" w:firstLine="567"/>
        <w:jc w:val="both"/>
        <w:rPr>
          <w:rStyle w:val="Emphasis"/>
          <w:b/>
          <w:i w:val="0"/>
          <w:iCs w:val="0"/>
          <w:sz w:val="28"/>
          <w:szCs w:val="28"/>
          <w:lang w:val="en-US"/>
        </w:rPr>
      </w:pPr>
      <w:r w:rsidRPr="00BA160B">
        <w:rPr>
          <w:b/>
          <w:sz w:val="28"/>
          <w:szCs w:val="28"/>
        </w:rPr>
        <w:t>Thống</w:t>
      </w:r>
      <w:r w:rsidRPr="00BA160B">
        <w:rPr>
          <w:rStyle w:val="Emphasis"/>
          <w:b/>
          <w:i w:val="0"/>
          <w:iCs w:val="0"/>
          <w:sz w:val="28"/>
          <w:szCs w:val="28"/>
          <w:lang w:val="en-US"/>
        </w:rPr>
        <w:t xml:space="preserve"> nhất tính khối lượng công việc:</w:t>
      </w:r>
    </w:p>
    <w:p w:rsidR="00554246" w:rsidRPr="00BA160B" w:rsidRDefault="00554246" w:rsidP="00BA160B">
      <w:pPr>
        <w:pStyle w:val="NormalWeb"/>
        <w:spacing w:before="80" w:beforeAutospacing="0" w:after="80" w:afterAutospacing="0"/>
        <w:ind w:firstLine="567"/>
        <w:jc w:val="both"/>
        <w:rPr>
          <w:rStyle w:val="Emphasis"/>
          <w:i w:val="0"/>
          <w:iCs w:val="0"/>
          <w:sz w:val="28"/>
          <w:szCs w:val="28"/>
          <w:lang w:val="en-US"/>
        </w:rPr>
      </w:pPr>
      <w:r w:rsidRPr="00BA160B">
        <w:rPr>
          <w:rStyle w:val="Emphasis"/>
          <w:i w:val="0"/>
          <w:iCs w:val="0"/>
          <w:sz w:val="28"/>
          <w:szCs w:val="28"/>
          <w:lang w:val="en-US"/>
        </w:rPr>
        <w:t>Công việc đột xuất</w:t>
      </w:r>
      <w:r w:rsidR="0049712D" w:rsidRPr="00BA160B">
        <w:rPr>
          <w:rStyle w:val="Emphasis"/>
          <w:i w:val="0"/>
          <w:iCs w:val="0"/>
          <w:sz w:val="28"/>
          <w:szCs w:val="28"/>
          <w:lang w:val="en-US"/>
        </w:rPr>
        <w:t>, phát sinh</w:t>
      </w:r>
      <w:r w:rsidRPr="00BA160B">
        <w:rPr>
          <w:rStyle w:val="Emphasis"/>
          <w:i w:val="0"/>
          <w:iCs w:val="0"/>
          <w:sz w:val="28"/>
          <w:szCs w:val="28"/>
          <w:lang w:val="en-US"/>
        </w:rPr>
        <w:t xml:space="preserve"> </w:t>
      </w:r>
      <w:r w:rsidRPr="001643EC">
        <w:rPr>
          <w:rStyle w:val="Emphasis"/>
          <w:i w:val="0"/>
          <w:iCs w:val="0"/>
          <w:sz w:val="28"/>
          <w:szCs w:val="28"/>
          <w:highlight w:val="yellow"/>
          <w:lang w:val="en-US"/>
        </w:rPr>
        <w:t xml:space="preserve">(tương ứng với </w:t>
      </w:r>
      <w:r w:rsidR="00B869DB" w:rsidRPr="001643EC">
        <w:rPr>
          <w:rStyle w:val="Emphasis"/>
          <w:i w:val="0"/>
          <w:iCs w:val="0"/>
          <w:sz w:val="28"/>
          <w:szCs w:val="28"/>
          <w:highlight w:val="yellow"/>
          <w:lang w:val="en-US"/>
        </w:rPr>
        <w:t>1</w:t>
      </w:r>
      <w:r w:rsidRPr="001643EC">
        <w:rPr>
          <w:rStyle w:val="Emphasis"/>
          <w:i w:val="0"/>
          <w:iCs w:val="0"/>
          <w:sz w:val="28"/>
          <w:szCs w:val="28"/>
          <w:highlight w:val="yellow"/>
          <w:lang w:val="en-US"/>
        </w:rPr>
        <w:t>0% khối lượng công việc)</w:t>
      </w:r>
      <w:r w:rsidRPr="00BA160B">
        <w:rPr>
          <w:rStyle w:val="Emphasis"/>
          <w:i w:val="0"/>
          <w:iCs w:val="0"/>
          <w:sz w:val="28"/>
          <w:szCs w:val="28"/>
          <w:lang w:val="en-US"/>
        </w:rPr>
        <w:t xml:space="preserve"> trong quý </w:t>
      </w:r>
      <w:r w:rsidR="0049712D" w:rsidRPr="00BA160B">
        <w:rPr>
          <w:rStyle w:val="Emphasis"/>
          <w:i w:val="0"/>
          <w:iCs w:val="0"/>
          <w:sz w:val="28"/>
          <w:szCs w:val="28"/>
          <w:lang w:val="en-US"/>
        </w:rPr>
        <w:t>3</w:t>
      </w:r>
      <w:r w:rsidRPr="00BA160B">
        <w:rPr>
          <w:rStyle w:val="Emphasis"/>
          <w:i w:val="0"/>
          <w:iCs w:val="0"/>
          <w:sz w:val="28"/>
          <w:szCs w:val="28"/>
          <w:lang w:val="en-US"/>
        </w:rPr>
        <w:t>/2019 được tính như sau:</w:t>
      </w:r>
    </w:p>
    <w:p w:rsidR="00554246" w:rsidRPr="00A62AF5" w:rsidRDefault="00554246" w:rsidP="00BA160B">
      <w:pPr>
        <w:pStyle w:val="NormalWeb"/>
        <w:numPr>
          <w:ilvl w:val="0"/>
          <w:numId w:val="1"/>
        </w:numPr>
        <w:tabs>
          <w:tab w:val="left" w:pos="1134"/>
        </w:tabs>
        <w:spacing w:before="80" w:beforeAutospacing="0" w:after="80" w:afterAutospacing="0"/>
        <w:ind w:left="0" w:firstLine="709"/>
        <w:jc w:val="both"/>
        <w:rPr>
          <w:rStyle w:val="Emphasis"/>
          <w:i w:val="0"/>
          <w:iCs w:val="0"/>
          <w:sz w:val="28"/>
          <w:szCs w:val="28"/>
          <w:highlight w:val="yellow"/>
          <w:lang w:val="en-US"/>
        </w:rPr>
      </w:pPr>
      <w:r w:rsidRPr="00BA160B">
        <w:rPr>
          <w:rStyle w:val="Emphasis"/>
          <w:i w:val="0"/>
          <w:iCs w:val="0"/>
          <w:sz w:val="28"/>
          <w:szCs w:val="28"/>
          <w:lang w:val="en-US"/>
        </w:rPr>
        <w:t xml:space="preserve"> </w:t>
      </w:r>
      <w:r w:rsidR="00B869DB" w:rsidRPr="00B869DB">
        <w:rPr>
          <w:rStyle w:val="Emphasis"/>
          <w:i w:val="0"/>
          <w:iCs w:val="0"/>
          <w:sz w:val="28"/>
          <w:szCs w:val="28"/>
          <w:highlight w:val="yellow"/>
          <w:lang w:val="en-US"/>
        </w:rPr>
        <w:t>5</w:t>
      </w:r>
      <w:r w:rsidRPr="00B869DB">
        <w:rPr>
          <w:rStyle w:val="Emphasis"/>
          <w:i w:val="0"/>
          <w:iCs w:val="0"/>
          <w:sz w:val="28"/>
          <w:szCs w:val="28"/>
          <w:highlight w:val="yellow"/>
          <w:lang w:val="en-US"/>
        </w:rPr>
        <w:t xml:space="preserve">%: Thực hiện </w:t>
      </w:r>
      <w:proofErr w:type="gramStart"/>
      <w:r w:rsidRPr="00A62AF5">
        <w:rPr>
          <w:rStyle w:val="Emphasis"/>
          <w:i w:val="0"/>
          <w:iCs w:val="0"/>
          <w:sz w:val="28"/>
          <w:szCs w:val="28"/>
          <w:highlight w:val="yellow"/>
          <w:lang w:val="en-US"/>
        </w:rPr>
        <w:t>theo</w:t>
      </w:r>
      <w:proofErr w:type="gramEnd"/>
      <w:r w:rsidRPr="00A62AF5">
        <w:rPr>
          <w:rStyle w:val="Emphasis"/>
          <w:i w:val="0"/>
          <w:iCs w:val="0"/>
          <w:sz w:val="28"/>
          <w:szCs w:val="28"/>
          <w:highlight w:val="yellow"/>
          <w:lang w:val="en-US"/>
        </w:rPr>
        <w:t xml:space="preserve"> nhiệm vụ đột xuất</w:t>
      </w:r>
      <w:r w:rsidR="00BB294D" w:rsidRPr="00A62AF5">
        <w:rPr>
          <w:rStyle w:val="Emphasis"/>
          <w:i w:val="0"/>
          <w:iCs w:val="0"/>
          <w:sz w:val="28"/>
          <w:szCs w:val="28"/>
          <w:highlight w:val="yellow"/>
          <w:lang w:val="en-US"/>
        </w:rPr>
        <w:t>, phát sinh</w:t>
      </w:r>
      <w:r w:rsidRPr="00A62AF5">
        <w:rPr>
          <w:rStyle w:val="Emphasis"/>
          <w:i w:val="0"/>
          <w:iCs w:val="0"/>
          <w:sz w:val="28"/>
          <w:szCs w:val="28"/>
          <w:highlight w:val="yellow"/>
          <w:lang w:val="en-US"/>
        </w:rPr>
        <w:t xml:space="preserve"> của đơn vị</w:t>
      </w:r>
      <w:r w:rsidR="00553A48" w:rsidRPr="00A62AF5">
        <w:rPr>
          <w:rStyle w:val="Emphasis"/>
          <w:i w:val="0"/>
          <w:iCs w:val="0"/>
          <w:sz w:val="28"/>
          <w:szCs w:val="28"/>
          <w:highlight w:val="yellow"/>
          <w:lang w:val="en-US"/>
        </w:rPr>
        <w:t xml:space="preserve"> (mỗ</w:t>
      </w:r>
      <w:r w:rsidR="000B3EAB">
        <w:rPr>
          <w:rStyle w:val="Emphasis"/>
          <w:i w:val="0"/>
          <w:iCs w:val="0"/>
          <w:sz w:val="28"/>
          <w:szCs w:val="28"/>
          <w:highlight w:val="yellow"/>
          <w:lang w:val="en-US"/>
        </w:rPr>
        <w:t>i nhiệm vụ không vượt quá 2</w:t>
      </w:r>
      <w:r w:rsidR="00E70131" w:rsidRPr="00A62AF5">
        <w:rPr>
          <w:rStyle w:val="Emphasis"/>
          <w:i w:val="0"/>
          <w:iCs w:val="0"/>
          <w:sz w:val="28"/>
          <w:szCs w:val="28"/>
          <w:highlight w:val="yellow"/>
          <w:lang w:val="en-US"/>
        </w:rPr>
        <w:t>%</w:t>
      </w:r>
      <w:r w:rsidR="00D64451">
        <w:rPr>
          <w:rStyle w:val="Emphasis"/>
          <w:i w:val="0"/>
          <w:iCs w:val="0"/>
          <w:sz w:val="28"/>
          <w:szCs w:val="28"/>
          <w:highlight w:val="yellow"/>
          <w:lang w:val="en-US"/>
        </w:rPr>
        <w:t>, tổng tỷ lệ thực hiện nhiệm vụ của một cá nhân tối đa 5%</w:t>
      </w:r>
      <w:r w:rsidR="00E70131" w:rsidRPr="00A62AF5">
        <w:rPr>
          <w:rStyle w:val="Emphasis"/>
          <w:i w:val="0"/>
          <w:iCs w:val="0"/>
          <w:sz w:val="28"/>
          <w:szCs w:val="28"/>
          <w:highlight w:val="yellow"/>
          <w:lang w:val="en-US"/>
        </w:rPr>
        <w:t>).</w:t>
      </w:r>
    </w:p>
    <w:p w:rsidR="00554246" w:rsidRPr="00A62AF5" w:rsidRDefault="00B869DB" w:rsidP="00BA160B">
      <w:pPr>
        <w:pStyle w:val="NormalWeb"/>
        <w:numPr>
          <w:ilvl w:val="0"/>
          <w:numId w:val="1"/>
        </w:numPr>
        <w:tabs>
          <w:tab w:val="left" w:pos="1134"/>
        </w:tabs>
        <w:spacing w:before="80" w:beforeAutospacing="0" w:after="80" w:afterAutospacing="0"/>
        <w:ind w:left="0" w:firstLine="709"/>
        <w:jc w:val="both"/>
        <w:rPr>
          <w:rStyle w:val="Emphasis"/>
          <w:i w:val="0"/>
          <w:iCs w:val="0"/>
          <w:sz w:val="28"/>
          <w:szCs w:val="28"/>
          <w:highlight w:val="yellow"/>
          <w:lang w:val="en-US"/>
        </w:rPr>
      </w:pPr>
      <w:r>
        <w:rPr>
          <w:rStyle w:val="Emphasis"/>
          <w:i w:val="0"/>
          <w:iCs w:val="0"/>
          <w:sz w:val="28"/>
          <w:szCs w:val="28"/>
          <w:highlight w:val="yellow"/>
          <w:lang w:val="en-US"/>
        </w:rPr>
        <w:t>5</w:t>
      </w:r>
      <w:r w:rsidR="00554246" w:rsidRPr="00A62AF5">
        <w:rPr>
          <w:rStyle w:val="Emphasis"/>
          <w:i w:val="0"/>
          <w:iCs w:val="0"/>
          <w:sz w:val="28"/>
          <w:szCs w:val="28"/>
          <w:highlight w:val="yellow"/>
          <w:lang w:val="en-US"/>
        </w:rPr>
        <w:t>%: Thực hiện nhiệm vụ chung của Nhà trường</w:t>
      </w:r>
      <w:r w:rsidR="00D64451">
        <w:rPr>
          <w:rStyle w:val="Emphasis"/>
          <w:i w:val="0"/>
          <w:iCs w:val="0"/>
          <w:sz w:val="28"/>
          <w:szCs w:val="28"/>
          <w:highlight w:val="yellow"/>
          <w:lang w:val="en-US"/>
        </w:rPr>
        <w:t xml:space="preserve"> (tổng tỷ lệ thực hiện nhiệm vụ của một cá nhân tối đa 5%)</w:t>
      </w:r>
      <w:r w:rsidR="00554246" w:rsidRPr="00A62AF5">
        <w:rPr>
          <w:rStyle w:val="Emphasis"/>
          <w:i w:val="0"/>
          <w:iCs w:val="0"/>
          <w:sz w:val="28"/>
          <w:szCs w:val="28"/>
          <w:highlight w:val="yellow"/>
          <w:lang w:val="en-US"/>
        </w:rPr>
        <w:t xml:space="preserve">, </w:t>
      </w:r>
      <w:r w:rsidR="0057598F" w:rsidRPr="00A62AF5">
        <w:rPr>
          <w:rStyle w:val="Emphasis"/>
          <w:i w:val="0"/>
          <w:iCs w:val="0"/>
          <w:sz w:val="28"/>
          <w:szCs w:val="28"/>
          <w:highlight w:val="yellow"/>
          <w:lang w:val="en-US"/>
        </w:rPr>
        <w:t xml:space="preserve">công việc </w:t>
      </w:r>
      <w:r w:rsidR="00554246" w:rsidRPr="00A62AF5">
        <w:rPr>
          <w:rStyle w:val="Emphasis"/>
          <w:i w:val="0"/>
          <w:iCs w:val="0"/>
          <w:sz w:val="28"/>
          <w:szCs w:val="28"/>
          <w:highlight w:val="yellow"/>
          <w:lang w:val="en-US"/>
        </w:rPr>
        <w:t>cụ thể:</w:t>
      </w:r>
    </w:p>
    <w:tbl>
      <w:tblPr>
        <w:tblW w:w="9644" w:type="dxa"/>
        <w:tblInd w:w="103" w:type="dxa"/>
        <w:tblLook w:val="04A0" w:firstRow="1" w:lastRow="0" w:firstColumn="1" w:lastColumn="0" w:noHBand="0" w:noVBand="1"/>
      </w:tblPr>
      <w:tblGrid>
        <w:gridCol w:w="559"/>
        <w:gridCol w:w="4422"/>
        <w:gridCol w:w="4663"/>
      </w:tblGrid>
      <w:tr w:rsidR="002E67E9" w:rsidRPr="00B17DFA" w:rsidTr="001643EC">
        <w:trPr>
          <w:trHeight w:val="777"/>
          <w:tblHeader/>
        </w:trPr>
        <w:tc>
          <w:tcPr>
            <w:tcW w:w="559" w:type="dxa"/>
            <w:tcBorders>
              <w:top w:val="single" w:sz="4" w:space="0" w:color="auto"/>
              <w:left w:val="single" w:sz="4" w:space="0" w:color="auto"/>
              <w:bottom w:val="single" w:sz="4" w:space="0" w:color="auto"/>
              <w:right w:val="single" w:sz="4" w:space="0" w:color="auto"/>
            </w:tcBorders>
            <w:shd w:val="clear" w:color="auto" w:fill="auto"/>
            <w:vAlign w:val="center"/>
          </w:tcPr>
          <w:p w:rsidR="002E67E9" w:rsidRPr="00B511DC" w:rsidRDefault="00B511DC" w:rsidP="001E5D0A">
            <w:pPr>
              <w:spacing w:after="0" w:line="240" w:lineRule="auto"/>
              <w:jc w:val="center"/>
              <w:rPr>
                <w:rFonts w:ascii="Times New Roman" w:eastAsia="Times New Roman" w:hAnsi="Times New Roman" w:cs="Times New Roman"/>
                <w:b/>
                <w:color w:val="000000"/>
                <w:sz w:val="28"/>
                <w:szCs w:val="28"/>
              </w:rPr>
            </w:pPr>
            <w:r w:rsidRPr="00B511DC">
              <w:rPr>
                <w:rFonts w:ascii="Times New Roman" w:eastAsia="Times New Roman" w:hAnsi="Times New Roman" w:cs="Times New Roman"/>
                <w:b/>
                <w:color w:val="000000"/>
                <w:sz w:val="28"/>
                <w:szCs w:val="28"/>
              </w:rPr>
              <w:t>Stt</w:t>
            </w:r>
          </w:p>
        </w:tc>
        <w:tc>
          <w:tcPr>
            <w:tcW w:w="4422" w:type="dxa"/>
            <w:tcBorders>
              <w:top w:val="single" w:sz="4" w:space="0" w:color="auto"/>
              <w:left w:val="nil"/>
              <w:bottom w:val="single" w:sz="4" w:space="0" w:color="auto"/>
              <w:right w:val="single" w:sz="4" w:space="0" w:color="auto"/>
            </w:tcBorders>
            <w:shd w:val="clear" w:color="auto" w:fill="auto"/>
            <w:vAlign w:val="center"/>
          </w:tcPr>
          <w:p w:rsidR="002E67E9" w:rsidRPr="00B17DFA" w:rsidRDefault="002E67E9" w:rsidP="001E5D0A">
            <w:pPr>
              <w:spacing w:after="0" w:line="240" w:lineRule="auto"/>
              <w:jc w:val="center"/>
              <w:rPr>
                <w:rFonts w:ascii="Times New Roman" w:eastAsia="Times New Roman" w:hAnsi="Times New Roman" w:cs="Times New Roman"/>
                <w:b/>
                <w:bCs/>
                <w:color w:val="000000"/>
                <w:sz w:val="28"/>
                <w:szCs w:val="28"/>
              </w:rPr>
            </w:pPr>
            <w:r w:rsidRPr="00B17DFA">
              <w:rPr>
                <w:rFonts w:ascii="Times New Roman" w:eastAsia="Times New Roman" w:hAnsi="Times New Roman" w:cs="Times New Roman"/>
                <w:b/>
                <w:bCs/>
                <w:color w:val="000000"/>
                <w:sz w:val="28"/>
                <w:szCs w:val="28"/>
              </w:rPr>
              <w:t>Nội dung</w:t>
            </w:r>
          </w:p>
        </w:tc>
        <w:tc>
          <w:tcPr>
            <w:tcW w:w="4663" w:type="dxa"/>
            <w:tcBorders>
              <w:top w:val="single" w:sz="4" w:space="0" w:color="auto"/>
              <w:left w:val="nil"/>
              <w:bottom w:val="single" w:sz="4" w:space="0" w:color="auto"/>
              <w:right w:val="single" w:sz="4" w:space="0" w:color="auto"/>
            </w:tcBorders>
            <w:shd w:val="clear" w:color="auto" w:fill="auto"/>
            <w:vAlign w:val="center"/>
          </w:tcPr>
          <w:p w:rsidR="002E67E9" w:rsidRPr="00B17DFA" w:rsidRDefault="00BA160B" w:rsidP="001E5D0A">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Tỷ</w:t>
            </w:r>
            <w:r w:rsidR="002E67E9" w:rsidRPr="00B17DFA">
              <w:rPr>
                <w:rFonts w:ascii="Times New Roman" w:eastAsia="Times New Roman" w:hAnsi="Times New Roman" w:cs="Times New Roman"/>
                <w:b/>
                <w:bCs/>
                <w:color w:val="000000"/>
                <w:sz w:val="28"/>
                <w:szCs w:val="28"/>
              </w:rPr>
              <w:t xml:space="preserve"> lệ khối lượng công việc đột xuất</w:t>
            </w:r>
            <w:r w:rsidR="00BB294D" w:rsidRPr="00B17DFA">
              <w:rPr>
                <w:rFonts w:ascii="Times New Roman" w:eastAsia="Times New Roman" w:hAnsi="Times New Roman" w:cs="Times New Roman"/>
                <w:b/>
                <w:bCs/>
                <w:color w:val="000000"/>
                <w:sz w:val="28"/>
                <w:szCs w:val="28"/>
              </w:rPr>
              <w:t>, phát sinh</w:t>
            </w:r>
            <w:r w:rsidR="00CB7A04" w:rsidRPr="00B17DFA">
              <w:rPr>
                <w:rFonts w:ascii="Times New Roman" w:eastAsia="Times New Roman" w:hAnsi="Times New Roman" w:cs="Times New Roman"/>
                <w:b/>
                <w:bCs/>
                <w:color w:val="000000"/>
                <w:sz w:val="28"/>
                <w:szCs w:val="28"/>
              </w:rPr>
              <w:t xml:space="preserve"> của Nhà trường</w:t>
            </w:r>
          </w:p>
        </w:tc>
      </w:tr>
      <w:tr w:rsidR="002E67E9" w:rsidRPr="00B17DFA" w:rsidTr="001643EC">
        <w:trPr>
          <w:trHeight w:val="771"/>
        </w:trPr>
        <w:tc>
          <w:tcPr>
            <w:tcW w:w="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67E9" w:rsidRPr="00B17DFA" w:rsidRDefault="002E67E9" w:rsidP="001E5D0A">
            <w:pPr>
              <w:spacing w:after="0" w:line="240" w:lineRule="auto"/>
              <w:jc w:val="center"/>
              <w:rPr>
                <w:rFonts w:ascii="Times New Roman" w:eastAsia="Times New Roman" w:hAnsi="Times New Roman" w:cs="Times New Roman"/>
                <w:color w:val="000000"/>
                <w:sz w:val="28"/>
                <w:szCs w:val="28"/>
              </w:rPr>
            </w:pPr>
            <w:r w:rsidRPr="00B17DFA">
              <w:rPr>
                <w:rFonts w:ascii="Times New Roman" w:eastAsia="Times New Roman" w:hAnsi="Times New Roman" w:cs="Times New Roman"/>
                <w:color w:val="000000"/>
                <w:sz w:val="28"/>
                <w:szCs w:val="28"/>
              </w:rPr>
              <w:t>1</w:t>
            </w:r>
          </w:p>
        </w:tc>
        <w:tc>
          <w:tcPr>
            <w:tcW w:w="4422" w:type="dxa"/>
            <w:tcBorders>
              <w:top w:val="single" w:sz="4" w:space="0" w:color="auto"/>
              <w:left w:val="nil"/>
              <w:bottom w:val="single" w:sz="4" w:space="0" w:color="auto"/>
              <w:right w:val="single" w:sz="4" w:space="0" w:color="auto"/>
            </w:tcBorders>
            <w:shd w:val="clear" w:color="auto" w:fill="auto"/>
            <w:vAlign w:val="center"/>
            <w:hideMark/>
          </w:tcPr>
          <w:p w:rsidR="002E67E9" w:rsidRPr="00B17DFA" w:rsidRDefault="002E67E9" w:rsidP="00A73956">
            <w:pPr>
              <w:spacing w:after="0" w:line="240" w:lineRule="auto"/>
              <w:jc w:val="both"/>
              <w:rPr>
                <w:rFonts w:ascii="Times New Roman" w:eastAsia="Times New Roman" w:hAnsi="Times New Roman" w:cs="Times New Roman"/>
                <w:color w:val="000000"/>
                <w:sz w:val="28"/>
                <w:szCs w:val="28"/>
              </w:rPr>
            </w:pPr>
            <w:r w:rsidRPr="00B17DFA">
              <w:rPr>
                <w:rFonts w:ascii="Times New Roman" w:eastAsia="Times New Roman" w:hAnsi="Times New Roman" w:cs="Times New Roman"/>
                <w:b/>
                <w:bCs/>
                <w:color w:val="000000"/>
                <w:sz w:val="28"/>
                <w:szCs w:val="28"/>
              </w:rPr>
              <w:t>Nhiệm vụ 1:</w:t>
            </w:r>
            <w:r w:rsidRPr="00B17DFA">
              <w:rPr>
                <w:rFonts w:ascii="Times New Roman" w:eastAsia="Times New Roman" w:hAnsi="Times New Roman" w:cs="Times New Roman"/>
                <w:color w:val="000000"/>
                <w:sz w:val="28"/>
                <w:szCs w:val="28"/>
              </w:rPr>
              <w:t xml:space="preserve"> </w:t>
            </w:r>
            <w:r w:rsidR="00BB294D" w:rsidRPr="00B17DFA">
              <w:rPr>
                <w:rFonts w:ascii="Times New Roman" w:eastAsia="Times New Roman" w:hAnsi="Times New Roman" w:cs="Times New Roman"/>
                <w:color w:val="000000"/>
                <w:sz w:val="28"/>
                <w:szCs w:val="28"/>
              </w:rPr>
              <w:t>Tham gia xây dựng dự án phát triển 04 khoa đào tạo chủ lực của Trường (mỗi đơn vị thực hiện không quá 0</w:t>
            </w:r>
            <w:r w:rsidR="00E667F4" w:rsidRPr="00B17DFA">
              <w:rPr>
                <w:rFonts w:ascii="Times New Roman" w:eastAsia="Times New Roman" w:hAnsi="Times New Roman" w:cs="Times New Roman"/>
                <w:color w:val="000000"/>
                <w:sz w:val="28"/>
                <w:szCs w:val="28"/>
              </w:rPr>
              <w:t>3</w:t>
            </w:r>
            <w:r w:rsidR="00BB294D" w:rsidRPr="00B17DFA">
              <w:rPr>
                <w:rFonts w:ascii="Times New Roman" w:eastAsia="Times New Roman" w:hAnsi="Times New Roman" w:cs="Times New Roman"/>
                <w:color w:val="000000"/>
                <w:sz w:val="28"/>
                <w:szCs w:val="28"/>
              </w:rPr>
              <w:t xml:space="preserve"> người</w:t>
            </w:r>
            <w:r w:rsidR="00553A48" w:rsidRPr="00B17DFA">
              <w:rPr>
                <w:rFonts w:ascii="Times New Roman" w:eastAsia="Times New Roman" w:hAnsi="Times New Roman" w:cs="Times New Roman"/>
                <w:color w:val="000000"/>
                <w:sz w:val="28"/>
                <w:szCs w:val="28"/>
              </w:rPr>
              <w:t>)</w:t>
            </w:r>
            <w:r w:rsidR="00BB294D" w:rsidRPr="00B17DFA">
              <w:rPr>
                <w:rFonts w:ascii="Times New Roman" w:eastAsia="Times New Roman" w:hAnsi="Times New Roman" w:cs="Times New Roman"/>
                <w:color w:val="000000"/>
                <w:sz w:val="28"/>
                <w:szCs w:val="28"/>
              </w:rPr>
              <w:t xml:space="preserve"> </w:t>
            </w:r>
            <w:r w:rsidRPr="00B17DFA">
              <w:rPr>
                <w:rFonts w:ascii="Times New Roman" w:eastAsia="Times New Roman" w:hAnsi="Times New Roman" w:cs="Times New Roman"/>
                <w:color w:val="000000"/>
                <w:sz w:val="28"/>
                <w:szCs w:val="28"/>
              </w:rPr>
              <w:t xml:space="preserve"> </w:t>
            </w:r>
          </w:p>
        </w:tc>
        <w:tc>
          <w:tcPr>
            <w:tcW w:w="4663" w:type="dxa"/>
            <w:tcBorders>
              <w:top w:val="single" w:sz="4" w:space="0" w:color="auto"/>
              <w:left w:val="nil"/>
              <w:bottom w:val="single" w:sz="4" w:space="0" w:color="auto"/>
              <w:right w:val="single" w:sz="4" w:space="0" w:color="auto"/>
            </w:tcBorders>
            <w:shd w:val="clear" w:color="auto" w:fill="auto"/>
            <w:vAlign w:val="center"/>
          </w:tcPr>
          <w:p w:rsidR="002E67E9" w:rsidRPr="004E2113" w:rsidRDefault="00B869DB" w:rsidP="00553A48">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r w:rsidR="002E67E9" w:rsidRPr="004E2113">
              <w:rPr>
                <w:rFonts w:ascii="Times New Roman" w:eastAsia="Times New Roman" w:hAnsi="Times New Roman" w:cs="Times New Roman"/>
                <w:bCs/>
                <w:color w:val="000000"/>
                <w:sz w:val="28"/>
                <w:szCs w:val="28"/>
              </w:rPr>
              <w:t>%</w:t>
            </w:r>
          </w:p>
        </w:tc>
      </w:tr>
      <w:tr w:rsidR="002E67E9" w:rsidRPr="00B17DFA" w:rsidTr="001643EC">
        <w:trPr>
          <w:trHeight w:val="720"/>
        </w:trPr>
        <w:tc>
          <w:tcPr>
            <w:tcW w:w="559" w:type="dxa"/>
            <w:tcBorders>
              <w:top w:val="nil"/>
              <w:left w:val="single" w:sz="4" w:space="0" w:color="auto"/>
              <w:bottom w:val="single" w:sz="4" w:space="0" w:color="auto"/>
              <w:right w:val="single" w:sz="4" w:space="0" w:color="auto"/>
            </w:tcBorders>
            <w:shd w:val="clear" w:color="auto" w:fill="auto"/>
            <w:vAlign w:val="center"/>
            <w:hideMark/>
          </w:tcPr>
          <w:p w:rsidR="002E67E9" w:rsidRPr="00B17DFA" w:rsidRDefault="002E67E9" w:rsidP="001E5D0A">
            <w:pPr>
              <w:spacing w:after="0" w:line="240" w:lineRule="auto"/>
              <w:jc w:val="center"/>
              <w:rPr>
                <w:rFonts w:ascii="Times New Roman" w:eastAsia="Times New Roman" w:hAnsi="Times New Roman" w:cs="Times New Roman"/>
                <w:color w:val="000000"/>
                <w:sz w:val="28"/>
                <w:szCs w:val="28"/>
              </w:rPr>
            </w:pPr>
            <w:r w:rsidRPr="00B17DFA">
              <w:rPr>
                <w:rFonts w:ascii="Times New Roman" w:eastAsia="Times New Roman" w:hAnsi="Times New Roman" w:cs="Times New Roman"/>
                <w:color w:val="000000"/>
                <w:sz w:val="28"/>
                <w:szCs w:val="28"/>
              </w:rPr>
              <w:t>2</w:t>
            </w:r>
          </w:p>
        </w:tc>
        <w:tc>
          <w:tcPr>
            <w:tcW w:w="4422" w:type="dxa"/>
            <w:tcBorders>
              <w:top w:val="single" w:sz="4" w:space="0" w:color="auto"/>
              <w:left w:val="nil"/>
              <w:bottom w:val="single" w:sz="4" w:space="0" w:color="auto"/>
              <w:right w:val="single" w:sz="4" w:space="0" w:color="000000"/>
            </w:tcBorders>
            <w:shd w:val="clear" w:color="auto" w:fill="auto"/>
            <w:vAlign w:val="center"/>
            <w:hideMark/>
          </w:tcPr>
          <w:p w:rsidR="002E67E9" w:rsidRPr="00B17DFA" w:rsidRDefault="002E67E9" w:rsidP="00A73956">
            <w:pPr>
              <w:spacing w:after="0" w:line="240" w:lineRule="auto"/>
              <w:jc w:val="both"/>
              <w:rPr>
                <w:rFonts w:ascii="Times New Roman" w:eastAsia="Times New Roman" w:hAnsi="Times New Roman" w:cs="Times New Roman"/>
                <w:color w:val="000000"/>
                <w:sz w:val="28"/>
                <w:szCs w:val="28"/>
              </w:rPr>
            </w:pPr>
            <w:r w:rsidRPr="00B17DFA">
              <w:rPr>
                <w:rFonts w:ascii="Times New Roman" w:eastAsia="Times New Roman" w:hAnsi="Times New Roman" w:cs="Times New Roman"/>
                <w:b/>
                <w:bCs/>
                <w:color w:val="000000"/>
                <w:sz w:val="28"/>
                <w:szCs w:val="28"/>
              </w:rPr>
              <w:t>Nhiệm vụ 2:</w:t>
            </w:r>
            <w:r w:rsidRPr="00B17DFA">
              <w:rPr>
                <w:rFonts w:ascii="Times New Roman" w:eastAsia="Times New Roman" w:hAnsi="Times New Roman" w:cs="Times New Roman"/>
                <w:color w:val="000000"/>
                <w:sz w:val="28"/>
                <w:szCs w:val="28"/>
              </w:rPr>
              <w:t xml:space="preserve"> Tham gia </w:t>
            </w:r>
            <w:r w:rsidR="00BB294D" w:rsidRPr="00B17DFA">
              <w:rPr>
                <w:rFonts w:ascii="Times New Roman" w:eastAsia="Times New Roman" w:hAnsi="Times New Roman" w:cs="Times New Roman"/>
                <w:color w:val="000000"/>
                <w:sz w:val="28"/>
                <w:szCs w:val="28"/>
              </w:rPr>
              <w:t>thi, điều hành, hỗ trợ công tác thi thiết bị đào tạo tự làm cấp toàn quốc</w:t>
            </w:r>
          </w:p>
        </w:tc>
        <w:tc>
          <w:tcPr>
            <w:tcW w:w="4663" w:type="dxa"/>
            <w:tcBorders>
              <w:top w:val="single" w:sz="4" w:space="0" w:color="auto"/>
              <w:left w:val="nil"/>
              <w:bottom w:val="single" w:sz="4" w:space="0" w:color="auto"/>
              <w:right w:val="single" w:sz="4" w:space="0" w:color="000000"/>
            </w:tcBorders>
            <w:shd w:val="clear" w:color="auto" w:fill="auto"/>
            <w:vAlign w:val="center"/>
          </w:tcPr>
          <w:p w:rsidR="002E67E9" w:rsidRPr="004E2113" w:rsidRDefault="00BB294D" w:rsidP="00BA160B">
            <w:pPr>
              <w:spacing w:after="0" w:line="240" w:lineRule="auto"/>
              <w:jc w:val="both"/>
              <w:rPr>
                <w:rFonts w:ascii="Times New Roman" w:eastAsia="Times New Roman" w:hAnsi="Times New Roman" w:cs="Times New Roman"/>
                <w:bCs/>
                <w:color w:val="000000"/>
                <w:sz w:val="28"/>
                <w:szCs w:val="28"/>
              </w:rPr>
            </w:pPr>
            <w:r w:rsidRPr="004E2113">
              <w:rPr>
                <w:rFonts w:ascii="Times New Roman" w:eastAsia="Times New Roman" w:hAnsi="Times New Roman" w:cs="Times New Roman"/>
                <w:bCs/>
                <w:color w:val="000000"/>
                <w:sz w:val="28"/>
                <w:szCs w:val="28"/>
              </w:rPr>
              <w:t>Giảng</w:t>
            </w:r>
            <w:r w:rsidR="00B869DB">
              <w:rPr>
                <w:rFonts w:ascii="Times New Roman" w:eastAsia="Times New Roman" w:hAnsi="Times New Roman" w:cs="Times New Roman"/>
                <w:bCs/>
                <w:color w:val="000000"/>
                <w:sz w:val="28"/>
                <w:szCs w:val="28"/>
              </w:rPr>
              <w:t xml:space="preserve"> viên thi, chỉ đạo điều hành: 5</w:t>
            </w:r>
            <w:r w:rsidRPr="004E2113">
              <w:rPr>
                <w:rFonts w:ascii="Times New Roman" w:eastAsia="Times New Roman" w:hAnsi="Times New Roman" w:cs="Times New Roman"/>
                <w:bCs/>
                <w:color w:val="000000"/>
                <w:sz w:val="28"/>
                <w:szCs w:val="28"/>
              </w:rPr>
              <w:t>%</w:t>
            </w:r>
          </w:p>
          <w:p w:rsidR="00BB294D" w:rsidRPr="004E2113" w:rsidRDefault="00BB294D" w:rsidP="00E667F4">
            <w:pPr>
              <w:spacing w:after="0" w:line="240" w:lineRule="auto"/>
              <w:rPr>
                <w:rFonts w:ascii="Times New Roman" w:eastAsia="Times New Roman" w:hAnsi="Times New Roman" w:cs="Times New Roman"/>
                <w:bCs/>
                <w:color w:val="000000"/>
                <w:sz w:val="28"/>
                <w:szCs w:val="28"/>
              </w:rPr>
            </w:pPr>
            <w:r w:rsidRPr="004E2113">
              <w:rPr>
                <w:rFonts w:ascii="Times New Roman" w:eastAsia="Times New Roman" w:hAnsi="Times New Roman" w:cs="Times New Roman"/>
                <w:bCs/>
                <w:color w:val="000000"/>
                <w:sz w:val="28"/>
                <w:szCs w:val="28"/>
              </w:rPr>
              <w:t>Hỗ trợ</w:t>
            </w:r>
            <w:r w:rsidR="00553A48" w:rsidRPr="004E2113">
              <w:rPr>
                <w:rFonts w:ascii="Times New Roman" w:eastAsia="Times New Roman" w:hAnsi="Times New Roman" w:cs="Times New Roman"/>
                <w:bCs/>
                <w:color w:val="000000"/>
                <w:sz w:val="28"/>
                <w:szCs w:val="28"/>
              </w:rPr>
              <w:t xml:space="preserve">: </w:t>
            </w:r>
            <w:r w:rsidR="00B869DB">
              <w:rPr>
                <w:rFonts w:ascii="Times New Roman" w:eastAsia="Times New Roman" w:hAnsi="Times New Roman" w:cs="Times New Roman"/>
                <w:bCs/>
                <w:color w:val="000000"/>
                <w:sz w:val="28"/>
                <w:szCs w:val="28"/>
              </w:rPr>
              <w:t>2</w:t>
            </w:r>
            <w:r w:rsidR="00553A48" w:rsidRPr="004E2113">
              <w:rPr>
                <w:rFonts w:ascii="Times New Roman" w:eastAsia="Times New Roman" w:hAnsi="Times New Roman" w:cs="Times New Roman"/>
                <w:bCs/>
                <w:color w:val="000000"/>
                <w:sz w:val="28"/>
                <w:szCs w:val="28"/>
              </w:rPr>
              <w:t>%</w:t>
            </w:r>
          </w:p>
        </w:tc>
      </w:tr>
      <w:tr w:rsidR="002E67E9" w:rsidRPr="00B17DFA" w:rsidTr="001643EC">
        <w:trPr>
          <w:trHeight w:val="885"/>
        </w:trPr>
        <w:tc>
          <w:tcPr>
            <w:tcW w:w="559" w:type="dxa"/>
            <w:tcBorders>
              <w:top w:val="nil"/>
              <w:left w:val="single" w:sz="4" w:space="0" w:color="auto"/>
              <w:bottom w:val="single" w:sz="4" w:space="0" w:color="auto"/>
              <w:right w:val="single" w:sz="4" w:space="0" w:color="auto"/>
            </w:tcBorders>
            <w:shd w:val="clear" w:color="auto" w:fill="auto"/>
            <w:vAlign w:val="center"/>
            <w:hideMark/>
          </w:tcPr>
          <w:p w:rsidR="002E67E9" w:rsidRPr="00B17DFA" w:rsidRDefault="002E67E9" w:rsidP="001E5D0A">
            <w:pPr>
              <w:spacing w:after="0" w:line="240" w:lineRule="auto"/>
              <w:jc w:val="center"/>
              <w:rPr>
                <w:rFonts w:ascii="Times New Roman" w:eastAsia="Times New Roman" w:hAnsi="Times New Roman" w:cs="Times New Roman"/>
                <w:color w:val="000000"/>
                <w:sz w:val="28"/>
                <w:szCs w:val="28"/>
              </w:rPr>
            </w:pPr>
            <w:r w:rsidRPr="00B17DFA">
              <w:rPr>
                <w:rFonts w:ascii="Times New Roman" w:eastAsia="Times New Roman" w:hAnsi="Times New Roman" w:cs="Times New Roman"/>
                <w:color w:val="000000"/>
                <w:sz w:val="28"/>
                <w:szCs w:val="28"/>
              </w:rPr>
              <w:t>3</w:t>
            </w:r>
          </w:p>
        </w:tc>
        <w:tc>
          <w:tcPr>
            <w:tcW w:w="4422" w:type="dxa"/>
            <w:tcBorders>
              <w:top w:val="single" w:sz="4" w:space="0" w:color="auto"/>
              <w:left w:val="nil"/>
              <w:bottom w:val="single" w:sz="4" w:space="0" w:color="auto"/>
              <w:right w:val="single" w:sz="4" w:space="0" w:color="auto"/>
            </w:tcBorders>
            <w:shd w:val="clear" w:color="auto" w:fill="auto"/>
            <w:vAlign w:val="center"/>
            <w:hideMark/>
          </w:tcPr>
          <w:p w:rsidR="002E67E9" w:rsidRPr="00F77446" w:rsidRDefault="002E67E9" w:rsidP="00A73956">
            <w:pPr>
              <w:spacing w:after="0" w:line="240" w:lineRule="auto"/>
              <w:jc w:val="both"/>
              <w:rPr>
                <w:rFonts w:ascii="Times New Roman" w:eastAsia="Times New Roman" w:hAnsi="Times New Roman" w:cs="Times New Roman"/>
                <w:color w:val="000000"/>
                <w:sz w:val="28"/>
                <w:szCs w:val="28"/>
                <w:highlight w:val="cyan"/>
              </w:rPr>
            </w:pPr>
            <w:r w:rsidRPr="00F77446">
              <w:rPr>
                <w:rFonts w:ascii="Times New Roman" w:eastAsia="Times New Roman" w:hAnsi="Times New Roman" w:cs="Times New Roman"/>
                <w:b/>
                <w:bCs/>
                <w:color w:val="000000"/>
                <w:sz w:val="28"/>
                <w:szCs w:val="28"/>
                <w:highlight w:val="cyan"/>
              </w:rPr>
              <w:t>Nhiệm vụ 3:</w:t>
            </w:r>
            <w:r w:rsidRPr="00F77446">
              <w:rPr>
                <w:rFonts w:ascii="Times New Roman" w:eastAsia="Times New Roman" w:hAnsi="Times New Roman" w:cs="Times New Roman"/>
                <w:color w:val="000000"/>
                <w:sz w:val="28"/>
                <w:szCs w:val="28"/>
                <w:highlight w:val="cyan"/>
              </w:rPr>
              <w:t xml:space="preserve"> Tham gia</w:t>
            </w:r>
            <w:r w:rsidR="00E667F4" w:rsidRPr="00F77446">
              <w:rPr>
                <w:rFonts w:ascii="Times New Roman" w:eastAsia="Times New Roman" w:hAnsi="Times New Roman" w:cs="Times New Roman"/>
                <w:color w:val="000000"/>
                <w:sz w:val="28"/>
                <w:szCs w:val="28"/>
                <w:highlight w:val="cyan"/>
              </w:rPr>
              <w:t xml:space="preserve"> tư vấn</w:t>
            </w:r>
            <w:r w:rsidRPr="00F77446">
              <w:rPr>
                <w:rFonts w:ascii="Times New Roman" w:eastAsia="Times New Roman" w:hAnsi="Times New Roman" w:cs="Times New Roman"/>
                <w:color w:val="000000"/>
                <w:sz w:val="28"/>
                <w:szCs w:val="28"/>
                <w:highlight w:val="cyan"/>
              </w:rPr>
              <w:t xml:space="preserve"> tuyển sinh </w:t>
            </w:r>
            <w:r w:rsidR="00E667F4" w:rsidRPr="00F77446">
              <w:rPr>
                <w:rFonts w:ascii="Times New Roman" w:eastAsia="Times New Roman" w:hAnsi="Times New Roman" w:cs="Times New Roman"/>
                <w:color w:val="000000"/>
                <w:sz w:val="28"/>
                <w:szCs w:val="28"/>
                <w:highlight w:val="cyan"/>
              </w:rPr>
              <w:t>tại HTB</w:t>
            </w:r>
          </w:p>
        </w:tc>
        <w:tc>
          <w:tcPr>
            <w:tcW w:w="4663" w:type="dxa"/>
            <w:tcBorders>
              <w:top w:val="single" w:sz="4" w:space="0" w:color="auto"/>
              <w:left w:val="nil"/>
              <w:bottom w:val="single" w:sz="4" w:space="0" w:color="auto"/>
              <w:right w:val="single" w:sz="4" w:space="0" w:color="auto"/>
            </w:tcBorders>
            <w:shd w:val="clear" w:color="auto" w:fill="auto"/>
            <w:vAlign w:val="center"/>
          </w:tcPr>
          <w:p w:rsidR="002E67E9" w:rsidRPr="00F77446" w:rsidRDefault="00B869DB" w:rsidP="00553A48">
            <w:pPr>
              <w:spacing w:after="0" w:line="240" w:lineRule="auto"/>
              <w:jc w:val="center"/>
              <w:rPr>
                <w:rFonts w:ascii="Times New Roman" w:eastAsia="Times New Roman" w:hAnsi="Times New Roman" w:cs="Times New Roman"/>
                <w:bCs/>
                <w:color w:val="000000"/>
                <w:sz w:val="28"/>
                <w:szCs w:val="28"/>
                <w:highlight w:val="cyan"/>
              </w:rPr>
            </w:pPr>
            <w:r w:rsidRPr="00F77446">
              <w:rPr>
                <w:rFonts w:ascii="Times New Roman" w:eastAsia="Times New Roman" w:hAnsi="Times New Roman" w:cs="Times New Roman"/>
                <w:bCs/>
                <w:color w:val="000000"/>
                <w:sz w:val="28"/>
                <w:szCs w:val="28"/>
                <w:highlight w:val="cyan"/>
              </w:rPr>
              <w:t>2</w:t>
            </w:r>
            <w:r w:rsidR="00553A48" w:rsidRPr="00F77446">
              <w:rPr>
                <w:rFonts w:ascii="Times New Roman" w:eastAsia="Times New Roman" w:hAnsi="Times New Roman" w:cs="Times New Roman"/>
                <w:bCs/>
                <w:color w:val="000000"/>
                <w:sz w:val="28"/>
                <w:szCs w:val="28"/>
                <w:highlight w:val="cyan"/>
              </w:rPr>
              <w:t>%</w:t>
            </w:r>
          </w:p>
        </w:tc>
      </w:tr>
      <w:tr w:rsidR="00E667F4" w:rsidRPr="00B17DFA" w:rsidTr="001643EC">
        <w:trPr>
          <w:trHeight w:val="720"/>
        </w:trPr>
        <w:tc>
          <w:tcPr>
            <w:tcW w:w="559" w:type="dxa"/>
            <w:tcBorders>
              <w:top w:val="nil"/>
              <w:left w:val="single" w:sz="4" w:space="0" w:color="auto"/>
              <w:bottom w:val="single" w:sz="4" w:space="0" w:color="auto"/>
              <w:right w:val="single" w:sz="4" w:space="0" w:color="auto"/>
            </w:tcBorders>
            <w:shd w:val="clear" w:color="auto" w:fill="auto"/>
            <w:vAlign w:val="center"/>
          </w:tcPr>
          <w:p w:rsidR="00E667F4" w:rsidRPr="00B17DFA" w:rsidRDefault="00E667F4" w:rsidP="001E5D0A">
            <w:pPr>
              <w:spacing w:after="0" w:line="240" w:lineRule="auto"/>
              <w:jc w:val="center"/>
              <w:rPr>
                <w:rFonts w:ascii="Times New Roman" w:eastAsia="Times New Roman" w:hAnsi="Times New Roman" w:cs="Times New Roman"/>
                <w:color w:val="000000"/>
                <w:sz w:val="28"/>
                <w:szCs w:val="28"/>
              </w:rPr>
            </w:pPr>
            <w:r w:rsidRPr="00B17DFA">
              <w:rPr>
                <w:rFonts w:ascii="Times New Roman" w:eastAsia="Times New Roman" w:hAnsi="Times New Roman" w:cs="Times New Roman"/>
                <w:color w:val="000000"/>
                <w:sz w:val="28"/>
                <w:szCs w:val="28"/>
              </w:rPr>
              <w:t>4</w:t>
            </w:r>
          </w:p>
        </w:tc>
        <w:tc>
          <w:tcPr>
            <w:tcW w:w="4422" w:type="dxa"/>
            <w:tcBorders>
              <w:top w:val="single" w:sz="4" w:space="0" w:color="auto"/>
              <w:left w:val="nil"/>
              <w:bottom w:val="single" w:sz="4" w:space="0" w:color="auto"/>
              <w:right w:val="single" w:sz="4" w:space="0" w:color="auto"/>
            </w:tcBorders>
            <w:shd w:val="clear" w:color="auto" w:fill="auto"/>
            <w:vAlign w:val="center"/>
          </w:tcPr>
          <w:p w:rsidR="00E667F4" w:rsidRPr="00F77446" w:rsidRDefault="00E667F4" w:rsidP="00A73956">
            <w:pPr>
              <w:spacing w:after="0" w:line="240" w:lineRule="auto"/>
              <w:jc w:val="both"/>
              <w:rPr>
                <w:rFonts w:ascii="Times New Roman" w:eastAsia="Times New Roman" w:hAnsi="Times New Roman" w:cs="Times New Roman"/>
                <w:b/>
                <w:bCs/>
                <w:color w:val="000000"/>
                <w:sz w:val="28"/>
                <w:szCs w:val="28"/>
                <w:highlight w:val="cyan"/>
              </w:rPr>
            </w:pPr>
            <w:r w:rsidRPr="00F77446">
              <w:rPr>
                <w:rFonts w:ascii="Times New Roman" w:eastAsia="Times New Roman" w:hAnsi="Times New Roman" w:cs="Times New Roman"/>
                <w:b/>
                <w:bCs/>
                <w:color w:val="000000"/>
                <w:sz w:val="28"/>
                <w:szCs w:val="28"/>
                <w:highlight w:val="cyan"/>
              </w:rPr>
              <w:t xml:space="preserve">Nhiệm vụ 4: </w:t>
            </w:r>
            <w:r w:rsidRPr="00F77446">
              <w:rPr>
                <w:rFonts w:ascii="Times New Roman" w:eastAsia="Times New Roman" w:hAnsi="Times New Roman" w:cs="Times New Roman"/>
                <w:bCs/>
                <w:color w:val="000000"/>
                <w:sz w:val="28"/>
                <w:szCs w:val="28"/>
                <w:highlight w:val="cyan"/>
              </w:rPr>
              <w:t>Thực hiện hỗ trợ tuần sinh hoạt giáo dục định hướng (ngoài giờ)</w:t>
            </w:r>
            <w:r w:rsidRPr="00F77446">
              <w:rPr>
                <w:rFonts w:ascii="Times New Roman" w:eastAsia="Times New Roman" w:hAnsi="Times New Roman" w:cs="Times New Roman"/>
                <w:b/>
                <w:bCs/>
                <w:color w:val="000000"/>
                <w:sz w:val="28"/>
                <w:szCs w:val="28"/>
                <w:highlight w:val="cyan"/>
              </w:rPr>
              <w:t xml:space="preserve"> </w:t>
            </w:r>
          </w:p>
        </w:tc>
        <w:tc>
          <w:tcPr>
            <w:tcW w:w="4663" w:type="dxa"/>
            <w:tcBorders>
              <w:top w:val="single" w:sz="4" w:space="0" w:color="auto"/>
              <w:left w:val="nil"/>
              <w:bottom w:val="single" w:sz="4" w:space="0" w:color="auto"/>
              <w:right w:val="single" w:sz="4" w:space="0" w:color="auto"/>
            </w:tcBorders>
            <w:shd w:val="clear" w:color="auto" w:fill="auto"/>
            <w:vAlign w:val="center"/>
          </w:tcPr>
          <w:p w:rsidR="00E667F4" w:rsidRPr="00F77446" w:rsidRDefault="00B869DB" w:rsidP="00553A48">
            <w:pPr>
              <w:spacing w:after="0" w:line="240" w:lineRule="auto"/>
              <w:jc w:val="center"/>
              <w:rPr>
                <w:rFonts w:ascii="Times New Roman" w:eastAsia="Times New Roman" w:hAnsi="Times New Roman" w:cs="Times New Roman"/>
                <w:bCs/>
                <w:color w:val="000000"/>
                <w:sz w:val="28"/>
                <w:szCs w:val="28"/>
                <w:highlight w:val="cyan"/>
              </w:rPr>
            </w:pPr>
            <w:r w:rsidRPr="00F77446">
              <w:rPr>
                <w:rFonts w:ascii="Times New Roman" w:eastAsia="Times New Roman" w:hAnsi="Times New Roman" w:cs="Times New Roman"/>
                <w:bCs/>
                <w:color w:val="000000"/>
                <w:sz w:val="28"/>
                <w:szCs w:val="28"/>
                <w:highlight w:val="cyan"/>
              </w:rPr>
              <w:t>2</w:t>
            </w:r>
            <w:r w:rsidR="001E53E8" w:rsidRPr="00F77446">
              <w:rPr>
                <w:rFonts w:ascii="Times New Roman" w:eastAsia="Times New Roman" w:hAnsi="Times New Roman" w:cs="Times New Roman"/>
                <w:bCs/>
                <w:color w:val="000000"/>
                <w:sz w:val="28"/>
                <w:szCs w:val="28"/>
                <w:highlight w:val="cyan"/>
              </w:rPr>
              <w:t>%</w:t>
            </w:r>
          </w:p>
        </w:tc>
      </w:tr>
      <w:tr w:rsidR="002E67E9" w:rsidRPr="00B17DFA" w:rsidTr="001643EC">
        <w:trPr>
          <w:trHeight w:val="720"/>
        </w:trPr>
        <w:tc>
          <w:tcPr>
            <w:tcW w:w="559" w:type="dxa"/>
            <w:tcBorders>
              <w:top w:val="nil"/>
              <w:left w:val="single" w:sz="4" w:space="0" w:color="auto"/>
              <w:bottom w:val="single" w:sz="4" w:space="0" w:color="auto"/>
              <w:right w:val="single" w:sz="4" w:space="0" w:color="auto"/>
            </w:tcBorders>
            <w:shd w:val="clear" w:color="auto" w:fill="auto"/>
            <w:vAlign w:val="center"/>
            <w:hideMark/>
          </w:tcPr>
          <w:p w:rsidR="002E67E9" w:rsidRPr="00B17DFA" w:rsidRDefault="00DE47C4" w:rsidP="001E5D0A">
            <w:pPr>
              <w:spacing w:after="0" w:line="240" w:lineRule="auto"/>
              <w:jc w:val="center"/>
              <w:rPr>
                <w:rFonts w:ascii="Times New Roman" w:eastAsia="Times New Roman" w:hAnsi="Times New Roman" w:cs="Times New Roman"/>
                <w:color w:val="000000"/>
                <w:sz w:val="28"/>
                <w:szCs w:val="28"/>
              </w:rPr>
            </w:pPr>
            <w:r w:rsidRPr="00B17DFA">
              <w:rPr>
                <w:rFonts w:ascii="Times New Roman" w:eastAsia="Times New Roman" w:hAnsi="Times New Roman" w:cs="Times New Roman"/>
                <w:color w:val="000000"/>
                <w:sz w:val="28"/>
                <w:szCs w:val="28"/>
              </w:rPr>
              <w:lastRenderedPageBreak/>
              <w:t>5</w:t>
            </w:r>
          </w:p>
        </w:tc>
        <w:tc>
          <w:tcPr>
            <w:tcW w:w="4422" w:type="dxa"/>
            <w:tcBorders>
              <w:top w:val="single" w:sz="4" w:space="0" w:color="auto"/>
              <w:left w:val="nil"/>
              <w:bottom w:val="single" w:sz="4" w:space="0" w:color="auto"/>
              <w:right w:val="single" w:sz="4" w:space="0" w:color="auto"/>
            </w:tcBorders>
            <w:shd w:val="clear" w:color="auto" w:fill="auto"/>
            <w:vAlign w:val="center"/>
            <w:hideMark/>
          </w:tcPr>
          <w:p w:rsidR="002E67E9" w:rsidRPr="00B17DFA" w:rsidRDefault="002E67E9" w:rsidP="00A73956">
            <w:pPr>
              <w:spacing w:after="0" w:line="240" w:lineRule="auto"/>
              <w:jc w:val="both"/>
              <w:rPr>
                <w:rFonts w:ascii="Times New Roman" w:eastAsia="Times New Roman" w:hAnsi="Times New Roman" w:cs="Times New Roman"/>
                <w:b/>
                <w:bCs/>
                <w:color w:val="000000"/>
                <w:sz w:val="28"/>
                <w:szCs w:val="28"/>
              </w:rPr>
            </w:pPr>
            <w:r w:rsidRPr="00B17DFA">
              <w:rPr>
                <w:rFonts w:ascii="Times New Roman" w:eastAsia="Times New Roman" w:hAnsi="Times New Roman" w:cs="Times New Roman"/>
                <w:b/>
                <w:bCs/>
                <w:color w:val="000000"/>
                <w:sz w:val="28"/>
                <w:szCs w:val="28"/>
              </w:rPr>
              <w:t xml:space="preserve">Nhiệm vụ </w:t>
            </w:r>
            <w:r w:rsidR="00DE47C4" w:rsidRPr="00B17DFA">
              <w:rPr>
                <w:rFonts w:ascii="Times New Roman" w:eastAsia="Times New Roman" w:hAnsi="Times New Roman" w:cs="Times New Roman"/>
                <w:b/>
                <w:bCs/>
                <w:color w:val="000000"/>
                <w:sz w:val="28"/>
                <w:szCs w:val="28"/>
              </w:rPr>
              <w:t>5</w:t>
            </w:r>
            <w:r w:rsidRPr="00B17DFA">
              <w:rPr>
                <w:rFonts w:ascii="Times New Roman" w:eastAsia="Times New Roman" w:hAnsi="Times New Roman" w:cs="Times New Roman"/>
                <w:b/>
                <w:bCs/>
                <w:color w:val="000000"/>
                <w:sz w:val="28"/>
                <w:szCs w:val="28"/>
              </w:rPr>
              <w:t xml:space="preserve">: </w:t>
            </w:r>
            <w:r w:rsidR="00553A48" w:rsidRPr="00B17DFA">
              <w:rPr>
                <w:rFonts w:ascii="Times New Roman" w:eastAsia="Times New Roman" w:hAnsi="Times New Roman" w:cs="Times New Roman"/>
                <w:bCs/>
                <w:color w:val="000000"/>
                <w:sz w:val="28"/>
                <w:szCs w:val="28"/>
              </w:rPr>
              <w:t>Giảng</w:t>
            </w:r>
            <w:r w:rsidR="00553A48" w:rsidRPr="00B17DFA">
              <w:rPr>
                <w:rFonts w:ascii="Times New Roman" w:eastAsia="Times New Roman" w:hAnsi="Times New Roman" w:cs="Times New Roman"/>
                <w:b/>
                <w:bCs/>
                <w:color w:val="000000"/>
                <w:sz w:val="28"/>
                <w:szCs w:val="28"/>
              </w:rPr>
              <w:t xml:space="preserve"> </w:t>
            </w:r>
            <w:r w:rsidR="00553A48" w:rsidRPr="00B17DFA">
              <w:rPr>
                <w:rFonts w:ascii="Times New Roman" w:eastAsia="Times New Roman" w:hAnsi="Times New Roman" w:cs="Times New Roman"/>
                <w:color w:val="000000"/>
                <w:sz w:val="28"/>
                <w:szCs w:val="28"/>
              </w:rPr>
              <w:t>dạy các lớp học</w:t>
            </w:r>
            <w:r w:rsidRPr="00B17DFA">
              <w:rPr>
                <w:rFonts w:ascii="Times New Roman" w:eastAsia="Times New Roman" w:hAnsi="Times New Roman" w:cs="Times New Roman"/>
                <w:color w:val="000000"/>
                <w:sz w:val="28"/>
                <w:szCs w:val="28"/>
              </w:rPr>
              <w:t xml:space="preserve"> </w:t>
            </w:r>
            <w:r w:rsidR="00553A48" w:rsidRPr="00B17DFA">
              <w:rPr>
                <w:rFonts w:ascii="Times New Roman" w:eastAsia="Times New Roman" w:hAnsi="Times New Roman" w:cs="Times New Roman"/>
                <w:color w:val="000000"/>
                <w:sz w:val="28"/>
                <w:szCs w:val="28"/>
              </w:rPr>
              <w:t>lại (không nhận chế độ)</w:t>
            </w:r>
          </w:p>
        </w:tc>
        <w:tc>
          <w:tcPr>
            <w:tcW w:w="4663" w:type="dxa"/>
            <w:tcBorders>
              <w:top w:val="single" w:sz="4" w:space="0" w:color="auto"/>
              <w:left w:val="nil"/>
              <w:bottom w:val="single" w:sz="4" w:space="0" w:color="auto"/>
              <w:right w:val="single" w:sz="4" w:space="0" w:color="auto"/>
            </w:tcBorders>
            <w:shd w:val="clear" w:color="auto" w:fill="auto"/>
            <w:vAlign w:val="center"/>
          </w:tcPr>
          <w:p w:rsidR="002E67E9" w:rsidRPr="004E2113" w:rsidRDefault="00B869DB" w:rsidP="00553A48">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2</w:t>
            </w:r>
            <w:r w:rsidR="002E67E9" w:rsidRPr="004E2113">
              <w:rPr>
                <w:rFonts w:ascii="Times New Roman" w:eastAsia="Times New Roman" w:hAnsi="Times New Roman" w:cs="Times New Roman"/>
                <w:bCs/>
                <w:color w:val="000000"/>
                <w:sz w:val="28"/>
                <w:szCs w:val="28"/>
              </w:rPr>
              <w:t>%</w:t>
            </w:r>
          </w:p>
        </w:tc>
      </w:tr>
      <w:tr w:rsidR="006D69A9" w:rsidRPr="00B17DFA" w:rsidTr="001643EC">
        <w:trPr>
          <w:trHeight w:val="720"/>
        </w:trPr>
        <w:tc>
          <w:tcPr>
            <w:tcW w:w="559" w:type="dxa"/>
            <w:tcBorders>
              <w:top w:val="nil"/>
              <w:left w:val="single" w:sz="4" w:space="0" w:color="auto"/>
              <w:bottom w:val="single" w:sz="4" w:space="0" w:color="auto"/>
              <w:right w:val="single" w:sz="4" w:space="0" w:color="auto"/>
            </w:tcBorders>
            <w:shd w:val="clear" w:color="auto" w:fill="auto"/>
            <w:vAlign w:val="center"/>
            <w:hideMark/>
          </w:tcPr>
          <w:p w:rsidR="006D69A9" w:rsidRPr="00B17DFA" w:rsidRDefault="00DE47C4" w:rsidP="00DE5755">
            <w:pPr>
              <w:spacing w:after="0" w:line="240" w:lineRule="auto"/>
              <w:jc w:val="center"/>
              <w:rPr>
                <w:rFonts w:ascii="Times New Roman" w:eastAsia="Times New Roman" w:hAnsi="Times New Roman" w:cs="Times New Roman"/>
                <w:color w:val="000000"/>
                <w:sz w:val="28"/>
                <w:szCs w:val="28"/>
              </w:rPr>
            </w:pPr>
            <w:r w:rsidRPr="00B17DFA">
              <w:rPr>
                <w:rFonts w:ascii="Times New Roman" w:eastAsia="Times New Roman" w:hAnsi="Times New Roman" w:cs="Times New Roman"/>
                <w:color w:val="000000"/>
                <w:sz w:val="28"/>
                <w:szCs w:val="28"/>
              </w:rPr>
              <w:t>6</w:t>
            </w:r>
          </w:p>
        </w:tc>
        <w:tc>
          <w:tcPr>
            <w:tcW w:w="4422" w:type="dxa"/>
            <w:tcBorders>
              <w:top w:val="single" w:sz="4" w:space="0" w:color="auto"/>
              <w:left w:val="nil"/>
              <w:bottom w:val="single" w:sz="4" w:space="0" w:color="auto"/>
              <w:right w:val="single" w:sz="4" w:space="0" w:color="auto"/>
            </w:tcBorders>
            <w:shd w:val="clear" w:color="auto" w:fill="auto"/>
            <w:vAlign w:val="center"/>
            <w:hideMark/>
          </w:tcPr>
          <w:p w:rsidR="006D69A9" w:rsidRPr="00B17DFA" w:rsidRDefault="006D69A9" w:rsidP="00B55FCD">
            <w:pPr>
              <w:spacing w:after="0" w:line="240" w:lineRule="auto"/>
              <w:jc w:val="both"/>
              <w:rPr>
                <w:rFonts w:ascii="Times New Roman" w:eastAsia="Times New Roman" w:hAnsi="Times New Roman" w:cs="Times New Roman"/>
                <w:b/>
                <w:bCs/>
                <w:color w:val="000000"/>
                <w:sz w:val="28"/>
                <w:szCs w:val="28"/>
              </w:rPr>
            </w:pPr>
            <w:r w:rsidRPr="00B17DFA">
              <w:rPr>
                <w:rFonts w:ascii="Times New Roman" w:eastAsia="Times New Roman" w:hAnsi="Times New Roman" w:cs="Times New Roman"/>
                <w:b/>
                <w:bCs/>
                <w:color w:val="000000"/>
                <w:sz w:val="28"/>
                <w:szCs w:val="28"/>
              </w:rPr>
              <w:t xml:space="preserve">Nhiệm vụ </w:t>
            </w:r>
            <w:r w:rsidR="00B55FCD">
              <w:rPr>
                <w:rFonts w:ascii="Times New Roman" w:eastAsia="Times New Roman" w:hAnsi="Times New Roman" w:cs="Times New Roman"/>
                <w:b/>
                <w:bCs/>
                <w:color w:val="000000"/>
                <w:sz w:val="28"/>
                <w:szCs w:val="28"/>
              </w:rPr>
              <w:t>6</w:t>
            </w:r>
            <w:r w:rsidRPr="00B17DFA">
              <w:rPr>
                <w:rFonts w:ascii="Times New Roman" w:eastAsia="Times New Roman" w:hAnsi="Times New Roman" w:cs="Times New Roman"/>
                <w:b/>
                <w:bCs/>
                <w:color w:val="000000"/>
                <w:sz w:val="28"/>
                <w:szCs w:val="28"/>
              </w:rPr>
              <w:t xml:space="preserve">: </w:t>
            </w:r>
            <w:r w:rsidR="00E667F4" w:rsidRPr="00B17DFA">
              <w:rPr>
                <w:rFonts w:ascii="Times New Roman" w:eastAsia="Times New Roman" w:hAnsi="Times New Roman" w:cs="Times New Roman"/>
                <w:bCs/>
                <w:color w:val="000000"/>
                <w:sz w:val="28"/>
                <w:szCs w:val="28"/>
              </w:rPr>
              <w:t>Chuẩn bị chương trình,</w:t>
            </w:r>
            <w:r w:rsidR="001E53E8" w:rsidRPr="00B17DFA">
              <w:rPr>
                <w:rFonts w:ascii="Times New Roman" w:eastAsia="Times New Roman" w:hAnsi="Times New Roman" w:cs="Times New Roman"/>
                <w:bCs/>
                <w:color w:val="000000"/>
                <w:sz w:val="28"/>
                <w:szCs w:val="28"/>
              </w:rPr>
              <w:t xml:space="preserve"> tham gia Ban chủ nhiệm câu lạc bộ xanh.</w:t>
            </w:r>
          </w:p>
        </w:tc>
        <w:tc>
          <w:tcPr>
            <w:tcW w:w="4663" w:type="dxa"/>
            <w:tcBorders>
              <w:top w:val="single" w:sz="4" w:space="0" w:color="auto"/>
              <w:left w:val="nil"/>
              <w:bottom w:val="single" w:sz="4" w:space="0" w:color="auto"/>
              <w:right w:val="single" w:sz="4" w:space="0" w:color="auto"/>
            </w:tcBorders>
            <w:shd w:val="clear" w:color="auto" w:fill="auto"/>
            <w:vAlign w:val="center"/>
          </w:tcPr>
          <w:p w:rsidR="006D69A9" w:rsidRPr="004E2113" w:rsidRDefault="00B869DB" w:rsidP="00DE5755">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r w:rsidR="006D69A9" w:rsidRPr="004E2113">
              <w:rPr>
                <w:rFonts w:ascii="Times New Roman" w:eastAsia="Times New Roman" w:hAnsi="Times New Roman" w:cs="Times New Roman"/>
                <w:bCs/>
                <w:color w:val="000000"/>
                <w:sz w:val="28"/>
                <w:szCs w:val="28"/>
              </w:rPr>
              <w:t>%</w:t>
            </w:r>
          </w:p>
        </w:tc>
      </w:tr>
      <w:tr w:rsidR="001E53E8" w:rsidRPr="00B17DFA" w:rsidTr="001643EC">
        <w:trPr>
          <w:trHeight w:val="720"/>
        </w:trPr>
        <w:tc>
          <w:tcPr>
            <w:tcW w:w="559" w:type="dxa"/>
            <w:tcBorders>
              <w:top w:val="nil"/>
              <w:left w:val="single" w:sz="4" w:space="0" w:color="auto"/>
              <w:bottom w:val="single" w:sz="4" w:space="0" w:color="auto"/>
              <w:right w:val="single" w:sz="4" w:space="0" w:color="auto"/>
            </w:tcBorders>
            <w:shd w:val="clear" w:color="auto" w:fill="auto"/>
            <w:vAlign w:val="center"/>
          </w:tcPr>
          <w:p w:rsidR="001E53E8" w:rsidRPr="00B17DFA" w:rsidRDefault="00DE47C4" w:rsidP="00DE5755">
            <w:pPr>
              <w:spacing w:after="0" w:line="240" w:lineRule="auto"/>
              <w:jc w:val="center"/>
              <w:rPr>
                <w:rFonts w:ascii="Times New Roman" w:eastAsia="Times New Roman" w:hAnsi="Times New Roman" w:cs="Times New Roman"/>
                <w:color w:val="000000"/>
                <w:sz w:val="28"/>
                <w:szCs w:val="28"/>
              </w:rPr>
            </w:pPr>
            <w:r w:rsidRPr="00B17DFA">
              <w:rPr>
                <w:rFonts w:ascii="Times New Roman" w:eastAsia="Times New Roman" w:hAnsi="Times New Roman" w:cs="Times New Roman"/>
                <w:color w:val="000000"/>
                <w:sz w:val="28"/>
                <w:szCs w:val="28"/>
              </w:rPr>
              <w:t>7</w:t>
            </w:r>
          </w:p>
        </w:tc>
        <w:tc>
          <w:tcPr>
            <w:tcW w:w="4422" w:type="dxa"/>
            <w:tcBorders>
              <w:top w:val="single" w:sz="4" w:space="0" w:color="auto"/>
              <w:left w:val="nil"/>
              <w:bottom w:val="single" w:sz="4" w:space="0" w:color="auto"/>
              <w:right w:val="single" w:sz="4" w:space="0" w:color="auto"/>
            </w:tcBorders>
            <w:shd w:val="clear" w:color="auto" w:fill="auto"/>
            <w:vAlign w:val="center"/>
          </w:tcPr>
          <w:p w:rsidR="001E53E8" w:rsidRPr="00F77446" w:rsidRDefault="001E53E8" w:rsidP="00B55FCD">
            <w:pPr>
              <w:spacing w:after="0" w:line="240" w:lineRule="auto"/>
              <w:jc w:val="both"/>
              <w:rPr>
                <w:rFonts w:ascii="Times New Roman" w:eastAsia="Times New Roman" w:hAnsi="Times New Roman" w:cs="Times New Roman"/>
                <w:b/>
                <w:bCs/>
                <w:color w:val="000000"/>
                <w:sz w:val="28"/>
                <w:szCs w:val="28"/>
                <w:highlight w:val="cyan"/>
              </w:rPr>
            </w:pPr>
            <w:r w:rsidRPr="00F77446">
              <w:rPr>
                <w:rFonts w:ascii="Times New Roman" w:eastAsia="Times New Roman" w:hAnsi="Times New Roman" w:cs="Times New Roman"/>
                <w:b/>
                <w:bCs/>
                <w:color w:val="000000"/>
                <w:sz w:val="28"/>
                <w:szCs w:val="28"/>
                <w:highlight w:val="cyan"/>
              </w:rPr>
              <w:t xml:space="preserve">Nhiệm vụ </w:t>
            </w:r>
            <w:r w:rsidR="00B55FCD" w:rsidRPr="00F77446">
              <w:rPr>
                <w:rFonts w:ascii="Times New Roman" w:eastAsia="Times New Roman" w:hAnsi="Times New Roman" w:cs="Times New Roman"/>
                <w:b/>
                <w:bCs/>
                <w:color w:val="000000"/>
                <w:sz w:val="28"/>
                <w:szCs w:val="28"/>
                <w:highlight w:val="cyan"/>
              </w:rPr>
              <w:t>7</w:t>
            </w:r>
            <w:r w:rsidRPr="00F77446">
              <w:rPr>
                <w:rFonts w:ascii="Times New Roman" w:eastAsia="Times New Roman" w:hAnsi="Times New Roman" w:cs="Times New Roman"/>
                <w:b/>
                <w:bCs/>
                <w:color w:val="000000"/>
                <w:sz w:val="28"/>
                <w:szCs w:val="28"/>
                <w:highlight w:val="cyan"/>
              </w:rPr>
              <w:t xml:space="preserve">: </w:t>
            </w:r>
            <w:r w:rsidRPr="00F77446">
              <w:rPr>
                <w:rFonts w:ascii="Times New Roman" w:eastAsia="Times New Roman" w:hAnsi="Times New Roman" w:cs="Times New Roman"/>
                <w:bCs/>
                <w:color w:val="000000"/>
                <w:sz w:val="28"/>
                <w:szCs w:val="28"/>
                <w:highlight w:val="cyan"/>
              </w:rPr>
              <w:t>Thực hiện công tác chuẩn bị, báo cáo Đơn vị văn hóa</w:t>
            </w:r>
          </w:p>
        </w:tc>
        <w:tc>
          <w:tcPr>
            <w:tcW w:w="4663" w:type="dxa"/>
            <w:tcBorders>
              <w:top w:val="single" w:sz="4" w:space="0" w:color="auto"/>
              <w:left w:val="nil"/>
              <w:bottom w:val="single" w:sz="4" w:space="0" w:color="auto"/>
              <w:right w:val="single" w:sz="4" w:space="0" w:color="auto"/>
            </w:tcBorders>
            <w:shd w:val="clear" w:color="auto" w:fill="auto"/>
            <w:vAlign w:val="center"/>
          </w:tcPr>
          <w:p w:rsidR="001E53E8" w:rsidRPr="00F77446" w:rsidRDefault="00B869DB" w:rsidP="00DE5755">
            <w:pPr>
              <w:spacing w:after="0" w:line="240" w:lineRule="auto"/>
              <w:jc w:val="center"/>
              <w:rPr>
                <w:rFonts w:ascii="Times New Roman" w:eastAsia="Times New Roman" w:hAnsi="Times New Roman" w:cs="Times New Roman"/>
                <w:bCs/>
                <w:color w:val="000000"/>
                <w:sz w:val="28"/>
                <w:szCs w:val="28"/>
                <w:highlight w:val="cyan"/>
              </w:rPr>
            </w:pPr>
            <w:r w:rsidRPr="00F77446">
              <w:rPr>
                <w:rFonts w:ascii="Times New Roman" w:eastAsia="Times New Roman" w:hAnsi="Times New Roman" w:cs="Times New Roman"/>
                <w:bCs/>
                <w:color w:val="000000"/>
                <w:sz w:val="28"/>
                <w:szCs w:val="28"/>
                <w:highlight w:val="cyan"/>
              </w:rPr>
              <w:t>2</w:t>
            </w:r>
            <w:r w:rsidR="001E53E8" w:rsidRPr="00F77446">
              <w:rPr>
                <w:rFonts w:ascii="Times New Roman" w:eastAsia="Times New Roman" w:hAnsi="Times New Roman" w:cs="Times New Roman"/>
                <w:bCs/>
                <w:color w:val="000000"/>
                <w:sz w:val="28"/>
                <w:szCs w:val="28"/>
                <w:highlight w:val="cyan"/>
              </w:rPr>
              <w:t>%</w:t>
            </w:r>
          </w:p>
        </w:tc>
      </w:tr>
      <w:tr w:rsidR="00F26E30" w:rsidRPr="00B17DFA" w:rsidTr="001643EC">
        <w:trPr>
          <w:trHeight w:val="720"/>
        </w:trPr>
        <w:tc>
          <w:tcPr>
            <w:tcW w:w="559" w:type="dxa"/>
            <w:tcBorders>
              <w:top w:val="nil"/>
              <w:left w:val="single" w:sz="4" w:space="0" w:color="auto"/>
              <w:bottom w:val="single" w:sz="4" w:space="0" w:color="auto"/>
              <w:right w:val="single" w:sz="4" w:space="0" w:color="auto"/>
            </w:tcBorders>
            <w:shd w:val="clear" w:color="auto" w:fill="auto"/>
            <w:vAlign w:val="center"/>
            <w:hideMark/>
          </w:tcPr>
          <w:p w:rsidR="00F26E30" w:rsidRPr="00B17DFA" w:rsidRDefault="00DE47C4" w:rsidP="00DE5755">
            <w:pPr>
              <w:spacing w:after="0" w:line="240" w:lineRule="auto"/>
              <w:jc w:val="center"/>
              <w:rPr>
                <w:rFonts w:ascii="Times New Roman" w:eastAsia="Times New Roman" w:hAnsi="Times New Roman" w:cs="Times New Roman"/>
                <w:color w:val="000000"/>
                <w:sz w:val="28"/>
                <w:szCs w:val="28"/>
              </w:rPr>
            </w:pPr>
            <w:r w:rsidRPr="00B17DFA">
              <w:rPr>
                <w:rFonts w:ascii="Times New Roman" w:eastAsia="Times New Roman" w:hAnsi="Times New Roman" w:cs="Times New Roman"/>
                <w:color w:val="000000"/>
                <w:sz w:val="28"/>
                <w:szCs w:val="28"/>
              </w:rPr>
              <w:t>8</w:t>
            </w:r>
          </w:p>
        </w:tc>
        <w:tc>
          <w:tcPr>
            <w:tcW w:w="4422" w:type="dxa"/>
            <w:tcBorders>
              <w:top w:val="single" w:sz="4" w:space="0" w:color="auto"/>
              <w:left w:val="nil"/>
              <w:bottom w:val="single" w:sz="4" w:space="0" w:color="auto"/>
              <w:right w:val="single" w:sz="4" w:space="0" w:color="auto"/>
            </w:tcBorders>
            <w:shd w:val="clear" w:color="auto" w:fill="auto"/>
            <w:vAlign w:val="center"/>
            <w:hideMark/>
          </w:tcPr>
          <w:p w:rsidR="00F26E30" w:rsidRPr="00B17DFA" w:rsidRDefault="00F26E30" w:rsidP="00B55FCD">
            <w:pPr>
              <w:spacing w:after="0" w:line="240" w:lineRule="auto"/>
              <w:jc w:val="both"/>
              <w:rPr>
                <w:rFonts w:ascii="Times New Roman" w:eastAsia="Times New Roman" w:hAnsi="Times New Roman" w:cs="Times New Roman"/>
                <w:b/>
                <w:bCs/>
                <w:color w:val="000000"/>
                <w:sz w:val="28"/>
                <w:szCs w:val="28"/>
              </w:rPr>
            </w:pPr>
            <w:r w:rsidRPr="00B17DFA">
              <w:rPr>
                <w:rFonts w:ascii="Times New Roman" w:eastAsia="Times New Roman" w:hAnsi="Times New Roman" w:cs="Times New Roman"/>
                <w:b/>
                <w:bCs/>
                <w:color w:val="000000"/>
                <w:sz w:val="28"/>
                <w:szCs w:val="28"/>
              </w:rPr>
              <w:t xml:space="preserve">Nhiệm vụ </w:t>
            </w:r>
            <w:r w:rsidR="00B55FCD">
              <w:rPr>
                <w:rFonts w:ascii="Times New Roman" w:eastAsia="Times New Roman" w:hAnsi="Times New Roman" w:cs="Times New Roman"/>
                <w:b/>
                <w:bCs/>
                <w:color w:val="000000"/>
                <w:sz w:val="28"/>
                <w:szCs w:val="28"/>
              </w:rPr>
              <w:t>8</w:t>
            </w:r>
            <w:r w:rsidRPr="00B17DFA">
              <w:rPr>
                <w:rFonts w:ascii="Times New Roman" w:eastAsia="Times New Roman" w:hAnsi="Times New Roman" w:cs="Times New Roman"/>
                <w:b/>
                <w:bCs/>
                <w:color w:val="000000"/>
                <w:sz w:val="28"/>
                <w:szCs w:val="28"/>
              </w:rPr>
              <w:t xml:space="preserve">: </w:t>
            </w:r>
            <w:r w:rsidR="001E53E8" w:rsidRPr="00B17DFA">
              <w:rPr>
                <w:rFonts w:ascii="Times New Roman" w:eastAsia="Times New Roman" w:hAnsi="Times New Roman" w:cs="Times New Roman"/>
                <w:bCs/>
                <w:color w:val="000000"/>
                <w:sz w:val="28"/>
                <w:szCs w:val="28"/>
              </w:rPr>
              <w:t>Tham gia phục vụ các lớp tập huấn, bồi dưỡng do Sở LĐTBXH, Tổng cục GDNN tổ chức tại Trường.</w:t>
            </w:r>
          </w:p>
        </w:tc>
        <w:tc>
          <w:tcPr>
            <w:tcW w:w="4663" w:type="dxa"/>
            <w:tcBorders>
              <w:top w:val="single" w:sz="4" w:space="0" w:color="auto"/>
              <w:left w:val="nil"/>
              <w:bottom w:val="single" w:sz="4" w:space="0" w:color="auto"/>
              <w:right w:val="single" w:sz="4" w:space="0" w:color="auto"/>
            </w:tcBorders>
            <w:shd w:val="clear" w:color="auto" w:fill="auto"/>
            <w:vAlign w:val="center"/>
          </w:tcPr>
          <w:p w:rsidR="00F26E30" w:rsidRPr="004E2113" w:rsidRDefault="00B869DB" w:rsidP="00DE5755">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w:t>
            </w:r>
            <w:r w:rsidR="00F26E30" w:rsidRPr="004E2113">
              <w:rPr>
                <w:rFonts w:ascii="Times New Roman" w:eastAsia="Times New Roman" w:hAnsi="Times New Roman" w:cs="Times New Roman"/>
                <w:bCs/>
                <w:color w:val="000000"/>
                <w:sz w:val="28"/>
                <w:szCs w:val="28"/>
              </w:rPr>
              <w:t>%</w:t>
            </w:r>
            <w:r w:rsidR="001E53E8" w:rsidRPr="004E2113">
              <w:rPr>
                <w:rFonts w:ascii="Times New Roman" w:eastAsia="Times New Roman" w:hAnsi="Times New Roman" w:cs="Times New Roman"/>
                <w:bCs/>
                <w:color w:val="000000"/>
                <w:sz w:val="28"/>
                <w:szCs w:val="28"/>
              </w:rPr>
              <w:t>/lớp</w:t>
            </w:r>
          </w:p>
        </w:tc>
      </w:tr>
      <w:tr w:rsidR="00F26E30" w:rsidRPr="00B17DFA" w:rsidTr="001643EC">
        <w:trPr>
          <w:trHeight w:val="720"/>
        </w:trPr>
        <w:tc>
          <w:tcPr>
            <w:tcW w:w="559" w:type="dxa"/>
            <w:tcBorders>
              <w:top w:val="nil"/>
              <w:left w:val="single" w:sz="4" w:space="0" w:color="auto"/>
              <w:bottom w:val="single" w:sz="4" w:space="0" w:color="auto"/>
              <w:right w:val="single" w:sz="4" w:space="0" w:color="auto"/>
            </w:tcBorders>
            <w:shd w:val="clear" w:color="auto" w:fill="auto"/>
            <w:vAlign w:val="center"/>
            <w:hideMark/>
          </w:tcPr>
          <w:p w:rsidR="00F26E30" w:rsidRPr="00B17DFA" w:rsidRDefault="00DE47C4" w:rsidP="00DE5755">
            <w:pPr>
              <w:spacing w:after="0" w:line="240" w:lineRule="auto"/>
              <w:jc w:val="center"/>
              <w:rPr>
                <w:rFonts w:ascii="Times New Roman" w:eastAsia="Times New Roman" w:hAnsi="Times New Roman" w:cs="Times New Roman"/>
                <w:color w:val="000000"/>
                <w:sz w:val="28"/>
                <w:szCs w:val="28"/>
              </w:rPr>
            </w:pPr>
            <w:r w:rsidRPr="00B17DFA">
              <w:rPr>
                <w:rFonts w:ascii="Times New Roman" w:eastAsia="Times New Roman" w:hAnsi="Times New Roman" w:cs="Times New Roman"/>
                <w:color w:val="000000"/>
                <w:sz w:val="28"/>
                <w:szCs w:val="28"/>
              </w:rPr>
              <w:t>9</w:t>
            </w:r>
          </w:p>
        </w:tc>
        <w:tc>
          <w:tcPr>
            <w:tcW w:w="4422" w:type="dxa"/>
            <w:tcBorders>
              <w:top w:val="single" w:sz="4" w:space="0" w:color="auto"/>
              <w:left w:val="nil"/>
              <w:bottom w:val="single" w:sz="4" w:space="0" w:color="auto"/>
              <w:right w:val="single" w:sz="4" w:space="0" w:color="auto"/>
            </w:tcBorders>
            <w:shd w:val="clear" w:color="auto" w:fill="auto"/>
            <w:vAlign w:val="center"/>
            <w:hideMark/>
          </w:tcPr>
          <w:p w:rsidR="00F26E30" w:rsidRPr="00F77446" w:rsidRDefault="00F26E30" w:rsidP="00B55FCD">
            <w:pPr>
              <w:spacing w:after="0" w:line="240" w:lineRule="auto"/>
              <w:jc w:val="both"/>
              <w:rPr>
                <w:rFonts w:ascii="Times New Roman" w:eastAsia="Times New Roman" w:hAnsi="Times New Roman" w:cs="Times New Roman"/>
                <w:b/>
                <w:bCs/>
                <w:color w:val="000000"/>
                <w:sz w:val="28"/>
                <w:szCs w:val="28"/>
                <w:highlight w:val="cyan"/>
              </w:rPr>
            </w:pPr>
            <w:r w:rsidRPr="00F77446">
              <w:rPr>
                <w:rFonts w:ascii="Times New Roman" w:eastAsia="Times New Roman" w:hAnsi="Times New Roman" w:cs="Times New Roman"/>
                <w:b/>
                <w:bCs/>
                <w:color w:val="000000"/>
                <w:sz w:val="28"/>
                <w:szCs w:val="28"/>
                <w:highlight w:val="cyan"/>
              </w:rPr>
              <w:t xml:space="preserve">Nhiệm vụ </w:t>
            </w:r>
            <w:r w:rsidR="00B55FCD" w:rsidRPr="00F77446">
              <w:rPr>
                <w:rFonts w:ascii="Times New Roman" w:eastAsia="Times New Roman" w:hAnsi="Times New Roman" w:cs="Times New Roman"/>
                <w:b/>
                <w:bCs/>
                <w:color w:val="000000"/>
                <w:sz w:val="28"/>
                <w:szCs w:val="28"/>
                <w:highlight w:val="cyan"/>
              </w:rPr>
              <w:t>9</w:t>
            </w:r>
            <w:r w:rsidRPr="00F77446">
              <w:rPr>
                <w:rFonts w:ascii="Times New Roman" w:eastAsia="Times New Roman" w:hAnsi="Times New Roman" w:cs="Times New Roman"/>
                <w:b/>
                <w:bCs/>
                <w:color w:val="000000"/>
                <w:sz w:val="28"/>
                <w:szCs w:val="28"/>
                <w:highlight w:val="cyan"/>
              </w:rPr>
              <w:t xml:space="preserve">: </w:t>
            </w:r>
            <w:bookmarkStart w:id="0" w:name="_GoBack"/>
            <w:r w:rsidR="001E53E8" w:rsidRPr="00F77446">
              <w:rPr>
                <w:rFonts w:ascii="Times New Roman" w:eastAsia="Times New Roman" w:hAnsi="Times New Roman" w:cs="Times New Roman"/>
                <w:bCs/>
                <w:color w:val="000000"/>
                <w:sz w:val="28"/>
                <w:szCs w:val="28"/>
                <w:highlight w:val="cyan"/>
              </w:rPr>
              <w:t>Tham gia đóng góp Báo cáo tự kiểm định của Trường</w:t>
            </w:r>
            <w:bookmarkEnd w:id="0"/>
            <w:r w:rsidR="001E53E8" w:rsidRPr="00F77446">
              <w:rPr>
                <w:rFonts w:ascii="Times New Roman" w:eastAsia="Times New Roman" w:hAnsi="Times New Roman" w:cs="Times New Roman"/>
                <w:bCs/>
                <w:color w:val="000000"/>
                <w:sz w:val="28"/>
                <w:szCs w:val="28"/>
                <w:highlight w:val="cyan"/>
              </w:rPr>
              <w:t>.</w:t>
            </w:r>
            <w:r w:rsidR="001E53E8" w:rsidRPr="00F77446">
              <w:rPr>
                <w:rFonts w:ascii="Times New Roman" w:eastAsia="Times New Roman" w:hAnsi="Times New Roman" w:cs="Times New Roman"/>
                <w:b/>
                <w:bCs/>
                <w:color w:val="000000"/>
                <w:sz w:val="28"/>
                <w:szCs w:val="28"/>
                <w:highlight w:val="cyan"/>
              </w:rPr>
              <w:t xml:space="preserve"> </w:t>
            </w:r>
          </w:p>
        </w:tc>
        <w:tc>
          <w:tcPr>
            <w:tcW w:w="4663" w:type="dxa"/>
            <w:tcBorders>
              <w:top w:val="single" w:sz="4" w:space="0" w:color="auto"/>
              <w:left w:val="nil"/>
              <w:bottom w:val="single" w:sz="4" w:space="0" w:color="auto"/>
              <w:right w:val="single" w:sz="4" w:space="0" w:color="auto"/>
            </w:tcBorders>
            <w:shd w:val="clear" w:color="auto" w:fill="auto"/>
            <w:vAlign w:val="center"/>
          </w:tcPr>
          <w:p w:rsidR="00F26E30" w:rsidRPr="00F77446" w:rsidRDefault="00B869DB" w:rsidP="00DE5755">
            <w:pPr>
              <w:spacing w:after="0" w:line="240" w:lineRule="auto"/>
              <w:jc w:val="center"/>
              <w:rPr>
                <w:rFonts w:ascii="Times New Roman" w:eastAsia="Times New Roman" w:hAnsi="Times New Roman" w:cs="Times New Roman"/>
                <w:bCs/>
                <w:color w:val="000000"/>
                <w:sz w:val="28"/>
                <w:szCs w:val="28"/>
                <w:highlight w:val="cyan"/>
              </w:rPr>
            </w:pPr>
            <w:r w:rsidRPr="00F77446">
              <w:rPr>
                <w:rFonts w:ascii="Times New Roman" w:eastAsia="Times New Roman" w:hAnsi="Times New Roman" w:cs="Times New Roman"/>
                <w:bCs/>
                <w:color w:val="000000"/>
                <w:sz w:val="28"/>
                <w:szCs w:val="28"/>
                <w:highlight w:val="cyan"/>
              </w:rPr>
              <w:t>1</w:t>
            </w:r>
            <w:r w:rsidR="00F26E30" w:rsidRPr="00F77446">
              <w:rPr>
                <w:rFonts w:ascii="Times New Roman" w:eastAsia="Times New Roman" w:hAnsi="Times New Roman" w:cs="Times New Roman"/>
                <w:bCs/>
                <w:color w:val="000000"/>
                <w:sz w:val="28"/>
                <w:szCs w:val="28"/>
                <w:highlight w:val="cyan"/>
              </w:rPr>
              <w:t>%</w:t>
            </w:r>
          </w:p>
        </w:tc>
      </w:tr>
      <w:tr w:rsidR="00F26E30" w:rsidRPr="00B17DFA" w:rsidTr="001643EC">
        <w:trPr>
          <w:trHeight w:val="720"/>
        </w:trPr>
        <w:tc>
          <w:tcPr>
            <w:tcW w:w="559" w:type="dxa"/>
            <w:tcBorders>
              <w:top w:val="nil"/>
              <w:left w:val="single" w:sz="4" w:space="0" w:color="auto"/>
              <w:bottom w:val="single" w:sz="4" w:space="0" w:color="auto"/>
              <w:right w:val="single" w:sz="4" w:space="0" w:color="auto"/>
            </w:tcBorders>
            <w:shd w:val="clear" w:color="auto" w:fill="auto"/>
            <w:vAlign w:val="center"/>
            <w:hideMark/>
          </w:tcPr>
          <w:p w:rsidR="00F26E30" w:rsidRPr="00B17DFA" w:rsidRDefault="00DE47C4" w:rsidP="00DE5755">
            <w:pPr>
              <w:spacing w:after="0" w:line="240" w:lineRule="auto"/>
              <w:jc w:val="center"/>
              <w:rPr>
                <w:rFonts w:ascii="Times New Roman" w:eastAsia="Times New Roman" w:hAnsi="Times New Roman" w:cs="Times New Roman"/>
                <w:color w:val="000000"/>
                <w:sz w:val="28"/>
                <w:szCs w:val="28"/>
              </w:rPr>
            </w:pPr>
            <w:r w:rsidRPr="00B17DFA">
              <w:rPr>
                <w:rFonts w:ascii="Times New Roman" w:eastAsia="Times New Roman" w:hAnsi="Times New Roman" w:cs="Times New Roman"/>
                <w:color w:val="000000"/>
                <w:sz w:val="28"/>
                <w:szCs w:val="28"/>
              </w:rPr>
              <w:t>10</w:t>
            </w:r>
          </w:p>
        </w:tc>
        <w:tc>
          <w:tcPr>
            <w:tcW w:w="4422" w:type="dxa"/>
            <w:tcBorders>
              <w:top w:val="single" w:sz="4" w:space="0" w:color="auto"/>
              <w:left w:val="nil"/>
              <w:bottom w:val="single" w:sz="4" w:space="0" w:color="auto"/>
              <w:right w:val="single" w:sz="4" w:space="0" w:color="auto"/>
            </w:tcBorders>
            <w:shd w:val="clear" w:color="auto" w:fill="auto"/>
            <w:vAlign w:val="center"/>
            <w:hideMark/>
          </w:tcPr>
          <w:p w:rsidR="00F26E30" w:rsidRPr="00F77446" w:rsidRDefault="00F26E30" w:rsidP="00B55FCD">
            <w:pPr>
              <w:spacing w:after="0" w:line="240" w:lineRule="auto"/>
              <w:jc w:val="both"/>
              <w:rPr>
                <w:rFonts w:ascii="Times New Roman" w:eastAsia="Times New Roman" w:hAnsi="Times New Roman" w:cs="Times New Roman"/>
                <w:b/>
                <w:bCs/>
                <w:color w:val="000000"/>
                <w:sz w:val="28"/>
                <w:szCs w:val="28"/>
                <w:highlight w:val="cyan"/>
              </w:rPr>
            </w:pPr>
            <w:r w:rsidRPr="00F77446">
              <w:rPr>
                <w:rFonts w:ascii="Times New Roman" w:eastAsia="Times New Roman" w:hAnsi="Times New Roman" w:cs="Times New Roman"/>
                <w:b/>
                <w:bCs/>
                <w:color w:val="000000"/>
                <w:sz w:val="28"/>
                <w:szCs w:val="28"/>
                <w:highlight w:val="cyan"/>
              </w:rPr>
              <w:t xml:space="preserve">Nhiệm vụ </w:t>
            </w:r>
            <w:r w:rsidR="00B55FCD" w:rsidRPr="00F77446">
              <w:rPr>
                <w:rFonts w:ascii="Times New Roman" w:eastAsia="Times New Roman" w:hAnsi="Times New Roman" w:cs="Times New Roman"/>
                <w:b/>
                <w:bCs/>
                <w:color w:val="000000"/>
                <w:sz w:val="28"/>
                <w:szCs w:val="28"/>
                <w:highlight w:val="cyan"/>
              </w:rPr>
              <w:t>10</w:t>
            </w:r>
            <w:r w:rsidRPr="00F77446">
              <w:rPr>
                <w:rFonts w:ascii="Times New Roman" w:eastAsia="Times New Roman" w:hAnsi="Times New Roman" w:cs="Times New Roman"/>
                <w:b/>
                <w:bCs/>
                <w:color w:val="000000"/>
                <w:sz w:val="28"/>
                <w:szCs w:val="28"/>
                <w:highlight w:val="cyan"/>
              </w:rPr>
              <w:t xml:space="preserve">: </w:t>
            </w:r>
            <w:r w:rsidR="001E53E8" w:rsidRPr="00F77446">
              <w:rPr>
                <w:rFonts w:ascii="Times New Roman" w:eastAsia="Times New Roman" w:hAnsi="Times New Roman" w:cs="Times New Roman"/>
                <w:bCs/>
                <w:color w:val="000000"/>
                <w:sz w:val="28"/>
                <w:szCs w:val="28"/>
                <w:highlight w:val="cyan"/>
              </w:rPr>
              <w:t>Tham gia viết bài Hội thảo khoa học cấp trường</w:t>
            </w:r>
          </w:p>
        </w:tc>
        <w:tc>
          <w:tcPr>
            <w:tcW w:w="4663" w:type="dxa"/>
            <w:tcBorders>
              <w:top w:val="single" w:sz="4" w:space="0" w:color="auto"/>
              <w:left w:val="nil"/>
              <w:bottom w:val="single" w:sz="4" w:space="0" w:color="auto"/>
              <w:right w:val="single" w:sz="4" w:space="0" w:color="auto"/>
            </w:tcBorders>
            <w:shd w:val="clear" w:color="auto" w:fill="auto"/>
            <w:vAlign w:val="center"/>
          </w:tcPr>
          <w:p w:rsidR="00F26E30" w:rsidRPr="00F77446" w:rsidRDefault="00B869DB" w:rsidP="00DE5755">
            <w:pPr>
              <w:spacing w:after="0" w:line="240" w:lineRule="auto"/>
              <w:jc w:val="center"/>
              <w:rPr>
                <w:rFonts w:ascii="Times New Roman" w:eastAsia="Times New Roman" w:hAnsi="Times New Roman" w:cs="Times New Roman"/>
                <w:bCs/>
                <w:color w:val="000000"/>
                <w:sz w:val="28"/>
                <w:szCs w:val="28"/>
                <w:highlight w:val="cyan"/>
              </w:rPr>
            </w:pPr>
            <w:r w:rsidRPr="00F77446">
              <w:rPr>
                <w:rFonts w:ascii="Times New Roman" w:eastAsia="Times New Roman" w:hAnsi="Times New Roman" w:cs="Times New Roman"/>
                <w:bCs/>
                <w:color w:val="000000"/>
                <w:sz w:val="28"/>
                <w:szCs w:val="28"/>
                <w:highlight w:val="cyan"/>
              </w:rPr>
              <w:t>2</w:t>
            </w:r>
            <w:r w:rsidR="00F26E30" w:rsidRPr="00F77446">
              <w:rPr>
                <w:rFonts w:ascii="Times New Roman" w:eastAsia="Times New Roman" w:hAnsi="Times New Roman" w:cs="Times New Roman"/>
                <w:bCs/>
                <w:color w:val="000000"/>
                <w:sz w:val="28"/>
                <w:szCs w:val="28"/>
                <w:highlight w:val="cyan"/>
              </w:rPr>
              <w:t>%</w:t>
            </w:r>
          </w:p>
        </w:tc>
      </w:tr>
    </w:tbl>
    <w:p w:rsidR="0057598F" w:rsidRDefault="0057598F" w:rsidP="00BA160B">
      <w:pPr>
        <w:pStyle w:val="NormalWeb"/>
        <w:numPr>
          <w:ilvl w:val="0"/>
          <w:numId w:val="6"/>
        </w:numPr>
        <w:tabs>
          <w:tab w:val="left" w:pos="993"/>
        </w:tabs>
        <w:spacing w:before="80" w:beforeAutospacing="0" w:after="80" w:afterAutospacing="0"/>
        <w:ind w:left="0" w:firstLine="567"/>
        <w:jc w:val="both"/>
        <w:rPr>
          <w:b/>
          <w:sz w:val="28"/>
          <w:szCs w:val="28"/>
        </w:rPr>
      </w:pPr>
      <w:r w:rsidRPr="003848B0">
        <w:rPr>
          <w:b/>
          <w:sz w:val="28"/>
          <w:szCs w:val="28"/>
        </w:rPr>
        <w:t>Tiến độ thực hiện</w:t>
      </w:r>
      <w:r w:rsidR="003848B0">
        <w:rPr>
          <w:b/>
          <w:sz w:val="28"/>
          <w:szCs w:val="28"/>
        </w:rPr>
        <w:t>:</w:t>
      </w:r>
    </w:p>
    <w:p w:rsidR="00BA160B" w:rsidRDefault="00A07AA8" w:rsidP="00BA160B">
      <w:pPr>
        <w:pStyle w:val="NormalWeb"/>
        <w:tabs>
          <w:tab w:val="left" w:pos="993"/>
        </w:tabs>
        <w:spacing w:before="80" w:beforeAutospacing="0" w:after="80" w:afterAutospacing="0"/>
        <w:ind w:firstLine="567"/>
        <w:jc w:val="both"/>
        <w:rPr>
          <w:sz w:val="28"/>
          <w:szCs w:val="28"/>
          <w:lang w:val="en-US"/>
        </w:rPr>
      </w:pPr>
      <w:r>
        <w:rPr>
          <w:sz w:val="28"/>
          <w:szCs w:val="28"/>
          <w:lang w:val="en-US"/>
        </w:rPr>
        <w:t>Trước 11g00 ngày 19</w:t>
      </w:r>
      <w:r w:rsidR="00BA160B" w:rsidRPr="00B17DFA">
        <w:rPr>
          <w:sz w:val="28"/>
          <w:szCs w:val="28"/>
          <w:lang w:val="en-US"/>
        </w:rPr>
        <w:t xml:space="preserve">/9: Tổ Thanh </w:t>
      </w:r>
      <w:r w:rsidR="00121D0E">
        <w:rPr>
          <w:sz w:val="28"/>
          <w:szCs w:val="28"/>
          <w:lang w:val="en-US"/>
        </w:rPr>
        <w:t>t</w:t>
      </w:r>
      <w:r w:rsidR="00BA160B" w:rsidRPr="00B17DFA">
        <w:rPr>
          <w:sz w:val="28"/>
          <w:szCs w:val="28"/>
          <w:lang w:val="en-US"/>
        </w:rPr>
        <w:t>ra</w:t>
      </w:r>
      <w:r w:rsidR="00121D0E">
        <w:rPr>
          <w:sz w:val="28"/>
          <w:szCs w:val="28"/>
          <w:lang w:val="en-US"/>
        </w:rPr>
        <w:t xml:space="preserve"> </w:t>
      </w:r>
      <w:r w:rsidR="00121D0E" w:rsidRPr="00B17DFA">
        <w:rPr>
          <w:sz w:val="28"/>
          <w:szCs w:val="28"/>
          <w:lang w:val="en-US"/>
        </w:rPr>
        <w:t>–</w:t>
      </w:r>
      <w:r w:rsidR="00121D0E">
        <w:rPr>
          <w:sz w:val="28"/>
          <w:szCs w:val="28"/>
          <w:lang w:val="en-US"/>
        </w:rPr>
        <w:t xml:space="preserve"> </w:t>
      </w:r>
      <w:r w:rsidR="00BA160B" w:rsidRPr="00B17DFA">
        <w:rPr>
          <w:sz w:val="28"/>
          <w:szCs w:val="28"/>
          <w:lang w:val="en-US"/>
        </w:rPr>
        <w:t xml:space="preserve">Pháp chế, Trung tâm Điều hành và Quản lý dữ liệu, </w:t>
      </w:r>
      <w:r w:rsidR="00121D0E">
        <w:rPr>
          <w:sz w:val="28"/>
          <w:szCs w:val="28"/>
          <w:lang w:val="en-US"/>
        </w:rPr>
        <w:t xml:space="preserve">phòng Tổ chức – Hành chính – Tổng hợp, phòng </w:t>
      </w:r>
      <w:r w:rsidR="00BA160B" w:rsidRPr="00B17DFA">
        <w:rPr>
          <w:sz w:val="28"/>
          <w:szCs w:val="28"/>
          <w:lang w:val="en-US"/>
        </w:rPr>
        <w:t>Khảo thí và Đảm bảo chất lượng gửi ghi nhận về các đơn vị có liên quan.</w:t>
      </w:r>
    </w:p>
    <w:p w:rsidR="00BA160B" w:rsidRDefault="00BA160B" w:rsidP="00BA160B">
      <w:pPr>
        <w:pStyle w:val="NormalWeb"/>
        <w:tabs>
          <w:tab w:val="left" w:pos="993"/>
        </w:tabs>
        <w:spacing w:before="80" w:beforeAutospacing="0" w:after="80" w:afterAutospacing="0"/>
        <w:ind w:firstLine="567"/>
        <w:jc w:val="both"/>
        <w:rPr>
          <w:sz w:val="28"/>
          <w:szCs w:val="28"/>
          <w:lang w:val="en-US"/>
        </w:rPr>
      </w:pPr>
      <w:r>
        <w:rPr>
          <w:b/>
          <w:sz w:val="28"/>
          <w:szCs w:val="28"/>
          <w:lang w:val="en-US"/>
        </w:rPr>
        <w:t xml:space="preserve">Từ </w:t>
      </w:r>
      <w:r w:rsidRPr="00B17DFA">
        <w:rPr>
          <w:b/>
          <w:color w:val="FF0000"/>
          <w:sz w:val="28"/>
          <w:szCs w:val="28"/>
          <w:lang w:val="en-US"/>
        </w:rPr>
        <w:t>1</w:t>
      </w:r>
      <w:r w:rsidR="006B240C">
        <w:rPr>
          <w:b/>
          <w:color w:val="FF0000"/>
          <w:sz w:val="28"/>
          <w:szCs w:val="28"/>
          <w:lang w:val="en-US"/>
        </w:rPr>
        <w:t>9</w:t>
      </w:r>
      <w:r w:rsidRPr="00B17DFA">
        <w:rPr>
          <w:b/>
          <w:sz w:val="28"/>
          <w:szCs w:val="28"/>
          <w:lang w:val="en-US"/>
        </w:rPr>
        <w:t>/9 –</w:t>
      </w:r>
      <w:r w:rsidRPr="00B17DFA">
        <w:rPr>
          <w:b/>
          <w:color w:val="FF0000"/>
          <w:sz w:val="28"/>
          <w:szCs w:val="28"/>
          <w:lang w:val="en-US"/>
        </w:rPr>
        <w:t>24</w:t>
      </w:r>
      <w:r w:rsidRPr="00B17DFA">
        <w:rPr>
          <w:b/>
          <w:sz w:val="28"/>
          <w:szCs w:val="28"/>
          <w:lang w:val="en-US"/>
        </w:rPr>
        <w:t>/9</w:t>
      </w:r>
      <w:r w:rsidRPr="00B17DFA">
        <w:rPr>
          <w:sz w:val="28"/>
          <w:szCs w:val="28"/>
          <w:lang w:val="en-US"/>
        </w:rPr>
        <w:t xml:space="preserve">: Các đơn vị </w:t>
      </w:r>
      <w:r w:rsidR="001643EC">
        <w:rPr>
          <w:sz w:val="28"/>
          <w:szCs w:val="28"/>
          <w:lang w:val="en-US"/>
        </w:rPr>
        <w:t>xét thi đua tháng 9/2019 và triển khai,</w:t>
      </w:r>
      <w:r w:rsidRPr="00B17DFA">
        <w:rPr>
          <w:sz w:val="28"/>
          <w:szCs w:val="28"/>
          <w:lang w:val="en-US"/>
        </w:rPr>
        <w:t xml:space="preserve"> tổ chức đánh giá, phân loại </w:t>
      </w:r>
      <w:proofErr w:type="gramStart"/>
      <w:r w:rsidRPr="00B17DFA">
        <w:rPr>
          <w:sz w:val="28"/>
          <w:szCs w:val="28"/>
          <w:lang w:val="en-US"/>
        </w:rPr>
        <w:t>theo</w:t>
      </w:r>
      <w:proofErr w:type="gramEnd"/>
      <w:r w:rsidRPr="00B17DFA">
        <w:rPr>
          <w:sz w:val="28"/>
          <w:szCs w:val="28"/>
          <w:lang w:val="en-US"/>
        </w:rPr>
        <w:t xml:space="preserve"> hiệu quả công việc cho CB-VC-NLĐ tại đơn vị</w:t>
      </w:r>
      <w:r w:rsidR="0007401E">
        <w:rPr>
          <w:sz w:val="28"/>
          <w:szCs w:val="28"/>
          <w:lang w:val="en-US"/>
        </w:rPr>
        <w:t xml:space="preserve"> gửi kết quả về phòng Tổ chức – Hành chính – Tổng hợp</w:t>
      </w:r>
      <w:r w:rsidRPr="00B17DFA">
        <w:rPr>
          <w:sz w:val="28"/>
          <w:szCs w:val="28"/>
          <w:lang w:val="en-US"/>
        </w:rPr>
        <w:t>.</w:t>
      </w:r>
    </w:p>
    <w:p w:rsidR="00BA160B" w:rsidRDefault="00BA160B" w:rsidP="00BA160B">
      <w:pPr>
        <w:pStyle w:val="NormalWeb"/>
        <w:tabs>
          <w:tab w:val="left" w:pos="993"/>
        </w:tabs>
        <w:spacing w:before="80" w:beforeAutospacing="0" w:after="80" w:afterAutospacing="0"/>
        <w:ind w:firstLine="567"/>
        <w:jc w:val="both"/>
        <w:rPr>
          <w:sz w:val="28"/>
          <w:szCs w:val="28"/>
          <w:lang w:val="en-US"/>
        </w:rPr>
      </w:pPr>
      <w:r w:rsidRPr="00B17DFA">
        <w:rPr>
          <w:b/>
          <w:sz w:val="28"/>
          <w:szCs w:val="28"/>
          <w:lang w:val="en-US"/>
        </w:rPr>
        <w:t xml:space="preserve">Từ </w:t>
      </w:r>
      <w:r w:rsidRPr="00B17DFA">
        <w:rPr>
          <w:b/>
          <w:color w:val="FF0000"/>
          <w:sz w:val="28"/>
          <w:szCs w:val="28"/>
          <w:lang w:val="en-US"/>
        </w:rPr>
        <w:t>25</w:t>
      </w:r>
      <w:r w:rsidRPr="00B17DFA">
        <w:rPr>
          <w:b/>
          <w:sz w:val="28"/>
          <w:szCs w:val="28"/>
          <w:lang w:val="en-US"/>
        </w:rPr>
        <w:t>/9 – 26/9</w:t>
      </w:r>
      <w:r w:rsidRPr="00BA160B">
        <w:rPr>
          <w:sz w:val="28"/>
          <w:szCs w:val="28"/>
          <w:lang w:val="en-US"/>
        </w:rPr>
        <w:t>:</w:t>
      </w:r>
      <w:r w:rsidRPr="00B17DFA">
        <w:rPr>
          <w:b/>
          <w:sz w:val="28"/>
          <w:szCs w:val="28"/>
          <w:lang w:val="en-US"/>
        </w:rPr>
        <w:t xml:space="preserve"> </w:t>
      </w:r>
      <w:r w:rsidRPr="00B17DFA">
        <w:rPr>
          <w:sz w:val="28"/>
          <w:szCs w:val="28"/>
          <w:lang w:val="en-US"/>
        </w:rPr>
        <w:t>Phòng Tổ chức – Hành chính – Tổng hợp tổng hợp kết quả đánh giá từ các đơn vị trình Hội đồng.</w:t>
      </w:r>
    </w:p>
    <w:p w:rsidR="00BA160B" w:rsidRDefault="00BA160B" w:rsidP="00BA160B">
      <w:pPr>
        <w:pStyle w:val="NormalWeb"/>
        <w:tabs>
          <w:tab w:val="left" w:pos="993"/>
        </w:tabs>
        <w:spacing w:before="80" w:beforeAutospacing="0" w:after="80" w:afterAutospacing="0"/>
        <w:ind w:firstLine="567"/>
        <w:jc w:val="both"/>
        <w:rPr>
          <w:sz w:val="28"/>
          <w:szCs w:val="28"/>
          <w:lang w:val="en-US"/>
        </w:rPr>
      </w:pPr>
      <w:r w:rsidRPr="00B17DFA">
        <w:rPr>
          <w:b/>
          <w:sz w:val="28"/>
          <w:szCs w:val="28"/>
          <w:lang w:val="en-US"/>
        </w:rPr>
        <w:t>Ngày 27/9</w:t>
      </w:r>
      <w:r w:rsidR="0007401E">
        <w:rPr>
          <w:sz w:val="28"/>
          <w:szCs w:val="28"/>
          <w:lang w:val="en-US"/>
        </w:rPr>
        <w:t xml:space="preserve">:  Hội đồng </w:t>
      </w:r>
      <w:r w:rsidRPr="00B17DFA">
        <w:rPr>
          <w:sz w:val="28"/>
          <w:szCs w:val="28"/>
        </w:rPr>
        <w:t>đánh giá</w:t>
      </w:r>
      <w:r w:rsidRPr="00B17DFA">
        <w:rPr>
          <w:sz w:val="28"/>
          <w:szCs w:val="28"/>
          <w:lang w:val="en-US"/>
        </w:rPr>
        <w:t>,</w:t>
      </w:r>
      <w:r w:rsidRPr="00B17DFA">
        <w:rPr>
          <w:sz w:val="28"/>
          <w:szCs w:val="28"/>
        </w:rPr>
        <w:t xml:space="preserve"> </w:t>
      </w:r>
      <w:r w:rsidRPr="00B17DFA">
        <w:rPr>
          <w:sz w:val="28"/>
          <w:szCs w:val="28"/>
          <w:lang w:val="en-US"/>
        </w:rPr>
        <w:t xml:space="preserve">phân loại </w:t>
      </w:r>
      <w:proofErr w:type="gramStart"/>
      <w:r w:rsidRPr="00B17DFA">
        <w:rPr>
          <w:sz w:val="28"/>
          <w:szCs w:val="28"/>
          <w:lang w:val="en-US"/>
        </w:rPr>
        <w:t>theo</w:t>
      </w:r>
      <w:proofErr w:type="gramEnd"/>
      <w:r w:rsidRPr="00B17DFA">
        <w:rPr>
          <w:sz w:val="28"/>
          <w:szCs w:val="28"/>
          <w:lang w:val="en-US"/>
        </w:rPr>
        <w:t xml:space="preserve"> hiệu quả công việc họp xét và công nhận kết quả đánh giá, thông báo kết quả đánh giá đến các đơn vị trong trường.</w:t>
      </w:r>
    </w:p>
    <w:p w:rsidR="00BA160B" w:rsidRPr="003848B0" w:rsidRDefault="00BA160B" w:rsidP="00BA160B">
      <w:pPr>
        <w:pStyle w:val="NormalWeb"/>
        <w:tabs>
          <w:tab w:val="left" w:pos="993"/>
        </w:tabs>
        <w:spacing w:before="80" w:beforeAutospacing="0" w:after="80" w:afterAutospacing="0"/>
        <w:ind w:firstLine="567"/>
        <w:jc w:val="both"/>
        <w:rPr>
          <w:b/>
          <w:sz w:val="28"/>
          <w:szCs w:val="28"/>
        </w:rPr>
      </w:pPr>
      <w:r>
        <w:rPr>
          <w:b/>
          <w:sz w:val="28"/>
          <w:szCs w:val="28"/>
          <w:lang w:val="en-US"/>
        </w:rPr>
        <w:t>Từ ngày 28/9 -</w:t>
      </w:r>
      <w:r w:rsidRPr="00B17DFA">
        <w:rPr>
          <w:b/>
          <w:sz w:val="28"/>
          <w:szCs w:val="28"/>
          <w:lang w:val="en-US"/>
        </w:rPr>
        <w:t xml:space="preserve"> 30/9</w:t>
      </w:r>
      <w:r w:rsidRPr="00B17DFA">
        <w:rPr>
          <w:sz w:val="28"/>
          <w:szCs w:val="28"/>
          <w:lang w:val="en-US"/>
        </w:rPr>
        <w:t>: Phòng Tổ chức – Hành chính – Tổng hợp hoàn chỉnh hồ sơ báo cáo kết quả đánh giá gửi Sở Giáo dục và Đào tạo Thành phố Hồ Chí Minh.</w:t>
      </w:r>
    </w:p>
    <w:p w:rsidR="0057598F" w:rsidRPr="00B17DFA" w:rsidRDefault="0057598F" w:rsidP="00BA160B">
      <w:pPr>
        <w:ind w:firstLine="567"/>
        <w:rPr>
          <w:rFonts w:ascii="Times New Roman" w:hAnsi="Times New Roman" w:cs="Times New Roman"/>
          <w:sz w:val="28"/>
          <w:szCs w:val="28"/>
        </w:rPr>
      </w:pPr>
      <w:r w:rsidRPr="00B17DFA">
        <w:rPr>
          <w:rFonts w:ascii="Times New Roman" w:hAnsi="Times New Roman" w:cs="Times New Roman"/>
          <w:sz w:val="28"/>
          <w:szCs w:val="28"/>
        </w:rPr>
        <w:t xml:space="preserve"> Đề nghị các đơn vị triển khai thực hiện theo nội dung thông báo này</w:t>
      </w:r>
      <w:proofErr w:type="gramStart"/>
      <w:r w:rsidRPr="00B17DFA">
        <w:rPr>
          <w:rFonts w:ascii="Times New Roman" w:hAnsi="Times New Roman" w:cs="Times New Roman"/>
          <w:sz w:val="28"/>
          <w:szCs w:val="28"/>
        </w:rPr>
        <w:t>./</w:t>
      </w:r>
      <w:proofErr w:type="gramEnd"/>
      <w:r w:rsidRPr="00B17DFA">
        <w:rPr>
          <w:rFonts w:ascii="Times New Roman" w:hAnsi="Times New Roman" w:cs="Times New Roman"/>
          <w:sz w:val="28"/>
          <w:szCs w:val="28"/>
        </w:rPr>
        <w:t>.</w:t>
      </w:r>
    </w:p>
    <w:p w:rsidR="0057598F" w:rsidRPr="00B17DFA" w:rsidRDefault="0057598F" w:rsidP="0057598F">
      <w:pPr>
        <w:pStyle w:val="NormalWeb"/>
        <w:tabs>
          <w:tab w:val="center" w:pos="7088"/>
        </w:tabs>
        <w:spacing w:before="0" w:beforeAutospacing="0" w:after="0" w:afterAutospacing="0"/>
        <w:jc w:val="both"/>
        <w:rPr>
          <w:b/>
          <w:sz w:val="28"/>
          <w:szCs w:val="28"/>
          <w:lang w:val="en-US"/>
        </w:rPr>
      </w:pPr>
      <w:r w:rsidRPr="00BA160B">
        <w:rPr>
          <w:b/>
          <w:i/>
          <w:lang w:val="en-US"/>
        </w:rPr>
        <w:t>Nơi nhận</w:t>
      </w:r>
      <w:r w:rsidRPr="00BA160B">
        <w:rPr>
          <w:lang w:val="en-US"/>
        </w:rPr>
        <w:t>:</w:t>
      </w:r>
      <w:r w:rsidRPr="00B17DFA">
        <w:rPr>
          <w:sz w:val="28"/>
          <w:szCs w:val="28"/>
          <w:lang w:val="en-US"/>
        </w:rPr>
        <w:tab/>
      </w:r>
      <w:r w:rsidRPr="00B17DFA">
        <w:rPr>
          <w:b/>
          <w:sz w:val="28"/>
          <w:szCs w:val="28"/>
          <w:lang w:val="en-US"/>
        </w:rPr>
        <w:t>HIỆU TRƯỞNG</w:t>
      </w:r>
    </w:p>
    <w:p w:rsidR="0057598F" w:rsidRPr="00BA160B" w:rsidRDefault="0057598F" w:rsidP="0057598F">
      <w:pPr>
        <w:pStyle w:val="NormalWeb"/>
        <w:tabs>
          <w:tab w:val="center" w:pos="7088"/>
        </w:tabs>
        <w:spacing w:before="0" w:beforeAutospacing="0" w:after="0" w:afterAutospacing="0"/>
        <w:jc w:val="both"/>
        <w:rPr>
          <w:sz w:val="22"/>
          <w:szCs w:val="22"/>
          <w:lang w:val="en-US"/>
        </w:rPr>
      </w:pPr>
      <w:r w:rsidRPr="00BA160B">
        <w:rPr>
          <w:sz w:val="22"/>
          <w:szCs w:val="22"/>
          <w:lang w:val="en-US"/>
        </w:rPr>
        <w:t>- Các đơn vị thuộc trường;</w:t>
      </w:r>
    </w:p>
    <w:p w:rsidR="0057598F" w:rsidRPr="00BA160B" w:rsidRDefault="0057598F" w:rsidP="0057598F">
      <w:pPr>
        <w:pStyle w:val="NormalWeb"/>
        <w:tabs>
          <w:tab w:val="center" w:pos="7088"/>
        </w:tabs>
        <w:spacing w:before="0" w:beforeAutospacing="0" w:after="0" w:afterAutospacing="0"/>
        <w:jc w:val="both"/>
        <w:rPr>
          <w:sz w:val="22"/>
          <w:szCs w:val="22"/>
          <w:lang w:val="en-US"/>
        </w:rPr>
      </w:pPr>
      <w:r w:rsidRPr="00BA160B">
        <w:rPr>
          <w:sz w:val="22"/>
          <w:szCs w:val="22"/>
          <w:lang w:val="en-US"/>
        </w:rPr>
        <w:t>- Lưu: VT, P.TCHCTH.</w:t>
      </w:r>
    </w:p>
    <w:p w:rsidR="0057598F" w:rsidRPr="00B17DFA" w:rsidRDefault="0057598F" w:rsidP="0057598F">
      <w:pPr>
        <w:pStyle w:val="NormalWeb"/>
        <w:tabs>
          <w:tab w:val="center" w:pos="7088"/>
        </w:tabs>
        <w:spacing w:before="0" w:beforeAutospacing="0" w:after="0" w:afterAutospacing="0"/>
        <w:jc w:val="both"/>
        <w:rPr>
          <w:sz w:val="28"/>
          <w:szCs w:val="28"/>
          <w:lang w:val="en-US"/>
        </w:rPr>
      </w:pPr>
    </w:p>
    <w:p w:rsidR="00BA160B" w:rsidRDefault="0057598F" w:rsidP="0057598F">
      <w:pPr>
        <w:pStyle w:val="NormalWeb"/>
        <w:tabs>
          <w:tab w:val="center" w:pos="7088"/>
        </w:tabs>
        <w:spacing w:before="0" w:beforeAutospacing="0" w:after="0" w:afterAutospacing="0"/>
        <w:jc w:val="both"/>
        <w:rPr>
          <w:sz w:val="28"/>
          <w:szCs w:val="28"/>
          <w:lang w:val="en-US"/>
        </w:rPr>
      </w:pPr>
      <w:r w:rsidRPr="00B17DFA">
        <w:rPr>
          <w:sz w:val="28"/>
          <w:szCs w:val="28"/>
          <w:lang w:val="en-US"/>
        </w:rPr>
        <w:tab/>
      </w:r>
    </w:p>
    <w:p w:rsidR="00BA160B" w:rsidRDefault="00BA160B" w:rsidP="0057598F">
      <w:pPr>
        <w:pStyle w:val="NormalWeb"/>
        <w:tabs>
          <w:tab w:val="center" w:pos="7088"/>
        </w:tabs>
        <w:spacing w:before="0" w:beforeAutospacing="0" w:after="0" w:afterAutospacing="0"/>
        <w:jc w:val="both"/>
        <w:rPr>
          <w:sz w:val="28"/>
          <w:szCs w:val="28"/>
          <w:lang w:val="en-US"/>
        </w:rPr>
      </w:pPr>
    </w:p>
    <w:p w:rsidR="0057598F" w:rsidRPr="00B17DFA" w:rsidRDefault="00BA160B" w:rsidP="0057598F">
      <w:pPr>
        <w:pStyle w:val="NormalWeb"/>
        <w:tabs>
          <w:tab w:val="center" w:pos="7088"/>
        </w:tabs>
        <w:spacing w:before="0" w:beforeAutospacing="0" w:after="0" w:afterAutospacing="0"/>
        <w:jc w:val="both"/>
        <w:rPr>
          <w:b/>
          <w:sz w:val="28"/>
          <w:szCs w:val="28"/>
          <w:lang w:val="en-US"/>
        </w:rPr>
      </w:pPr>
      <w:r>
        <w:rPr>
          <w:sz w:val="28"/>
          <w:szCs w:val="28"/>
          <w:lang w:val="en-US"/>
        </w:rPr>
        <w:tab/>
      </w:r>
      <w:r w:rsidR="0057598F" w:rsidRPr="00B17DFA">
        <w:rPr>
          <w:b/>
          <w:sz w:val="28"/>
          <w:szCs w:val="28"/>
          <w:lang w:val="en-US"/>
        </w:rPr>
        <w:t>Phạm Hữu Lộc</w:t>
      </w:r>
    </w:p>
    <w:sectPr w:rsidR="0057598F" w:rsidRPr="00B17DFA" w:rsidSect="00540E5C">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720F96"/>
    <w:multiLevelType w:val="multilevel"/>
    <w:tmpl w:val="284C2E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261C31BE"/>
    <w:multiLevelType w:val="hybridMultilevel"/>
    <w:tmpl w:val="5E52C750"/>
    <w:lvl w:ilvl="0" w:tplc="C212CAE6">
      <w:start w:val="1"/>
      <w:numFmt w:val="bullet"/>
      <w:lvlText w:val="-"/>
      <w:lvlJc w:val="left"/>
      <w:pPr>
        <w:ind w:left="5464" w:hanging="360"/>
      </w:pPr>
      <w:rPr>
        <w:rFonts w:ascii="Times New Roman" w:eastAsia="Times New Roman" w:hAnsi="Times New Roman" w:cs="Times New Roman" w:hint="default"/>
      </w:rPr>
    </w:lvl>
    <w:lvl w:ilvl="1" w:tplc="04090003">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2">
    <w:nsid w:val="2F8C477C"/>
    <w:multiLevelType w:val="multilevel"/>
    <w:tmpl w:val="71309D6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nsid w:val="2F993A47"/>
    <w:multiLevelType w:val="multilevel"/>
    <w:tmpl w:val="4ACCDD38"/>
    <w:lvl w:ilvl="0">
      <w:start w:val="2"/>
      <w:numFmt w:val="decimal"/>
      <w:lvlText w:val="%1."/>
      <w:lvlJc w:val="left"/>
      <w:pPr>
        <w:ind w:left="450" w:hanging="450"/>
      </w:pPr>
      <w:rPr>
        <w:rFonts w:hint="default"/>
        <w:b w:val="0"/>
      </w:rPr>
    </w:lvl>
    <w:lvl w:ilvl="1">
      <w:start w:val="1"/>
      <w:numFmt w:val="decimal"/>
      <w:lvlText w:val="%1.%2."/>
      <w:lvlJc w:val="left"/>
      <w:pPr>
        <w:ind w:left="1429" w:hanging="720"/>
      </w:pPr>
      <w:rPr>
        <w:rFonts w:hint="default"/>
        <w:b/>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6054" w:hanging="180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4">
    <w:nsid w:val="433E5808"/>
    <w:multiLevelType w:val="hybridMultilevel"/>
    <w:tmpl w:val="DB3E60BA"/>
    <w:lvl w:ilvl="0" w:tplc="46D249C6">
      <w:start w:val="1"/>
      <w:numFmt w:val="bullet"/>
      <w:lvlText w:val=""/>
      <w:lvlJc w:val="left"/>
      <w:pPr>
        <w:ind w:left="1785" w:hanging="360"/>
      </w:pPr>
      <w:rPr>
        <w:rFonts w:ascii="Symbol" w:hAnsi="Symbol"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5">
    <w:nsid w:val="506A441C"/>
    <w:multiLevelType w:val="hybridMultilevel"/>
    <w:tmpl w:val="7724333E"/>
    <w:lvl w:ilvl="0" w:tplc="46D249C6">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nsid w:val="60561655"/>
    <w:multiLevelType w:val="hybridMultilevel"/>
    <w:tmpl w:val="FF42342A"/>
    <w:lvl w:ilvl="0" w:tplc="08A02656">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num w:numId="1">
    <w:abstractNumId w:val="1"/>
  </w:num>
  <w:num w:numId="2">
    <w:abstractNumId w:val="6"/>
  </w:num>
  <w:num w:numId="3">
    <w:abstractNumId w:val="2"/>
  </w:num>
  <w:num w:numId="4">
    <w:abstractNumId w:val="3"/>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7E9"/>
    <w:rsid w:val="0007401E"/>
    <w:rsid w:val="000B3EAB"/>
    <w:rsid w:val="000F19B4"/>
    <w:rsid w:val="000F36CE"/>
    <w:rsid w:val="00121D0E"/>
    <w:rsid w:val="001643EC"/>
    <w:rsid w:val="0017758D"/>
    <w:rsid w:val="0019385F"/>
    <w:rsid w:val="001A5D31"/>
    <w:rsid w:val="001E53E8"/>
    <w:rsid w:val="00203860"/>
    <w:rsid w:val="002E67E9"/>
    <w:rsid w:val="00322818"/>
    <w:rsid w:val="00323B37"/>
    <w:rsid w:val="00340BF0"/>
    <w:rsid w:val="0036139C"/>
    <w:rsid w:val="003645D6"/>
    <w:rsid w:val="003848B0"/>
    <w:rsid w:val="0039160A"/>
    <w:rsid w:val="00470AB8"/>
    <w:rsid w:val="00472BED"/>
    <w:rsid w:val="00483321"/>
    <w:rsid w:val="0049712D"/>
    <w:rsid w:val="004E2113"/>
    <w:rsid w:val="00540E5C"/>
    <w:rsid w:val="00553A48"/>
    <w:rsid w:val="00554246"/>
    <w:rsid w:val="0057598F"/>
    <w:rsid w:val="005829FA"/>
    <w:rsid w:val="005B2813"/>
    <w:rsid w:val="006238A3"/>
    <w:rsid w:val="00656B0D"/>
    <w:rsid w:val="00657623"/>
    <w:rsid w:val="00657839"/>
    <w:rsid w:val="00672202"/>
    <w:rsid w:val="006B240C"/>
    <w:rsid w:val="006B33C8"/>
    <w:rsid w:val="006D69A9"/>
    <w:rsid w:val="00721D22"/>
    <w:rsid w:val="0072326B"/>
    <w:rsid w:val="00726469"/>
    <w:rsid w:val="00780ECF"/>
    <w:rsid w:val="00785EA4"/>
    <w:rsid w:val="007E7F10"/>
    <w:rsid w:val="008233D8"/>
    <w:rsid w:val="00856395"/>
    <w:rsid w:val="008D33F5"/>
    <w:rsid w:val="008F3B87"/>
    <w:rsid w:val="00935838"/>
    <w:rsid w:val="009778D6"/>
    <w:rsid w:val="009B31D0"/>
    <w:rsid w:val="009D2440"/>
    <w:rsid w:val="00A07AA8"/>
    <w:rsid w:val="00A421D7"/>
    <w:rsid w:val="00A62AF5"/>
    <w:rsid w:val="00A73956"/>
    <w:rsid w:val="00AA7DC4"/>
    <w:rsid w:val="00B063D5"/>
    <w:rsid w:val="00B17DFA"/>
    <w:rsid w:val="00B45196"/>
    <w:rsid w:val="00B511DC"/>
    <w:rsid w:val="00B55FCD"/>
    <w:rsid w:val="00B869DB"/>
    <w:rsid w:val="00BA160B"/>
    <w:rsid w:val="00BA2203"/>
    <w:rsid w:val="00BB294D"/>
    <w:rsid w:val="00CB08C6"/>
    <w:rsid w:val="00CB7A04"/>
    <w:rsid w:val="00D24D9D"/>
    <w:rsid w:val="00D52E11"/>
    <w:rsid w:val="00D64451"/>
    <w:rsid w:val="00D7074F"/>
    <w:rsid w:val="00DE1B4C"/>
    <w:rsid w:val="00DE47C4"/>
    <w:rsid w:val="00E545D9"/>
    <w:rsid w:val="00E62030"/>
    <w:rsid w:val="00E667F4"/>
    <w:rsid w:val="00E66E95"/>
    <w:rsid w:val="00E70131"/>
    <w:rsid w:val="00E833DC"/>
    <w:rsid w:val="00EE0EAF"/>
    <w:rsid w:val="00EE7EA0"/>
    <w:rsid w:val="00F1417D"/>
    <w:rsid w:val="00F26E30"/>
    <w:rsid w:val="00F77446"/>
    <w:rsid w:val="00FE37DD"/>
    <w:rsid w:val="00FE74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E67E9"/>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Emphasis">
    <w:name w:val="Emphasis"/>
    <w:basedOn w:val="DefaultParagraphFont"/>
    <w:qFormat/>
    <w:rsid w:val="00D52E11"/>
    <w:rPr>
      <w:i/>
      <w:iCs/>
    </w:rPr>
  </w:style>
  <w:style w:type="table" w:styleId="TableGrid">
    <w:name w:val="Table Grid"/>
    <w:basedOn w:val="TableNormal"/>
    <w:uiPriority w:val="59"/>
    <w:rsid w:val="0057598F"/>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E67E9"/>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Emphasis">
    <w:name w:val="Emphasis"/>
    <w:basedOn w:val="DefaultParagraphFont"/>
    <w:qFormat/>
    <w:rsid w:val="00D52E11"/>
    <w:rPr>
      <w:i/>
      <w:iCs/>
    </w:rPr>
  </w:style>
  <w:style w:type="table" w:styleId="TableGrid">
    <w:name w:val="Table Grid"/>
    <w:basedOn w:val="TableNormal"/>
    <w:uiPriority w:val="59"/>
    <w:rsid w:val="0057598F"/>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5494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309BF-D8F3-4F14-A004-26EBADE30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4</Pages>
  <Words>1170</Words>
  <Characters>6674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CoHoa</dc:creator>
  <cp:lastModifiedBy>THIEN</cp:lastModifiedBy>
  <cp:revision>46</cp:revision>
  <dcterms:created xsi:type="dcterms:W3CDTF">2019-09-11T02:23:00Z</dcterms:created>
  <dcterms:modified xsi:type="dcterms:W3CDTF">2019-09-19T16:10:00Z</dcterms:modified>
</cp:coreProperties>
</file>